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D7" w:rsidRPr="006C4999" w:rsidRDefault="00680ED7" w:rsidP="00680ED7">
      <w:pPr>
        <w:jc w:val="center"/>
        <w:rPr>
          <w:b/>
          <w:color w:val="000000"/>
          <w:sz w:val="36"/>
          <w:szCs w:val="36"/>
        </w:rPr>
      </w:pPr>
      <w:r w:rsidRPr="006C4999">
        <w:rPr>
          <w:b/>
          <w:color w:val="000000"/>
          <w:sz w:val="36"/>
          <w:szCs w:val="36"/>
        </w:rPr>
        <w:t>КЕМЕРОВСКАЯ ОБЛАСТЬ - КУЗБАСС</w:t>
      </w:r>
    </w:p>
    <w:p w:rsidR="00680ED7" w:rsidRPr="006C4999" w:rsidRDefault="00680ED7" w:rsidP="00680ED7">
      <w:pPr>
        <w:jc w:val="center"/>
        <w:rPr>
          <w:b/>
          <w:color w:val="000000"/>
          <w:sz w:val="36"/>
          <w:szCs w:val="36"/>
        </w:rPr>
      </w:pPr>
      <w:r w:rsidRPr="006C4999">
        <w:rPr>
          <w:b/>
          <w:color w:val="000000"/>
          <w:sz w:val="36"/>
          <w:szCs w:val="36"/>
        </w:rPr>
        <w:t>ПРОКОПЬЕВСКИЙ МУНИЦИПАЛЬНЫЙ ОКРУГ</w:t>
      </w:r>
    </w:p>
    <w:p w:rsidR="00680ED7" w:rsidRPr="006C4999" w:rsidRDefault="00680ED7" w:rsidP="00680ED7">
      <w:pPr>
        <w:jc w:val="center"/>
        <w:rPr>
          <w:b/>
          <w:color w:val="000000"/>
          <w:sz w:val="36"/>
          <w:szCs w:val="36"/>
        </w:rPr>
      </w:pPr>
    </w:p>
    <w:p w:rsidR="00680ED7" w:rsidRPr="006C4999" w:rsidRDefault="00680ED7" w:rsidP="00680ED7">
      <w:pPr>
        <w:jc w:val="center"/>
        <w:rPr>
          <w:b/>
          <w:color w:val="000000"/>
          <w:sz w:val="36"/>
          <w:szCs w:val="36"/>
        </w:rPr>
      </w:pPr>
      <w:r w:rsidRPr="006C4999">
        <w:rPr>
          <w:b/>
          <w:color w:val="000000"/>
          <w:sz w:val="36"/>
          <w:szCs w:val="36"/>
        </w:rPr>
        <w:t>СОВЕТ НАРОДНЫХ ДЕПУТАТОВ</w:t>
      </w:r>
    </w:p>
    <w:p w:rsidR="00680ED7" w:rsidRPr="006C4999" w:rsidRDefault="00680ED7" w:rsidP="00680ED7">
      <w:pPr>
        <w:jc w:val="center"/>
        <w:rPr>
          <w:b/>
          <w:color w:val="000000"/>
          <w:sz w:val="32"/>
          <w:szCs w:val="32"/>
        </w:rPr>
      </w:pPr>
      <w:r w:rsidRPr="006C4999">
        <w:rPr>
          <w:b/>
          <w:color w:val="000000"/>
          <w:sz w:val="36"/>
          <w:szCs w:val="36"/>
        </w:rPr>
        <w:t>ПРОКОПЬЕВСКОГО МУНИЦИПАЛЬНОГО ОКРУГА</w:t>
      </w:r>
      <w:r w:rsidRPr="006C4999">
        <w:rPr>
          <w:b/>
          <w:color w:val="000000"/>
          <w:sz w:val="32"/>
          <w:szCs w:val="32"/>
        </w:rPr>
        <w:t xml:space="preserve"> </w:t>
      </w:r>
    </w:p>
    <w:p w:rsidR="00680ED7" w:rsidRPr="0028625B" w:rsidRDefault="00680ED7" w:rsidP="00680ED7">
      <w:pPr>
        <w:jc w:val="center"/>
        <w:rPr>
          <w:b/>
          <w:sz w:val="32"/>
          <w:szCs w:val="32"/>
        </w:rPr>
      </w:pPr>
    </w:p>
    <w:p w:rsidR="00680ED7" w:rsidRDefault="00680ED7" w:rsidP="00680ED7">
      <w:pPr>
        <w:jc w:val="center"/>
        <w:rPr>
          <w:b/>
          <w:color w:val="000000"/>
          <w:sz w:val="34"/>
          <w:szCs w:val="34"/>
        </w:rPr>
      </w:pPr>
      <w:r w:rsidRPr="00AE5DA0">
        <w:rPr>
          <w:b/>
          <w:color w:val="000000"/>
          <w:sz w:val="34"/>
          <w:szCs w:val="34"/>
        </w:rPr>
        <w:t xml:space="preserve">РЕШЕНИЕ </w:t>
      </w:r>
    </w:p>
    <w:p w:rsidR="005A4E1B" w:rsidRPr="00AE5DA0" w:rsidRDefault="005A4E1B" w:rsidP="00680ED7">
      <w:pPr>
        <w:jc w:val="center"/>
        <w:rPr>
          <w:b/>
          <w:color w:val="000000"/>
          <w:sz w:val="34"/>
          <w:szCs w:val="34"/>
        </w:rPr>
      </w:pPr>
    </w:p>
    <w:p w:rsidR="00680ED7" w:rsidRPr="00AE5DA0" w:rsidRDefault="00680ED7" w:rsidP="00680ED7">
      <w:pPr>
        <w:jc w:val="center"/>
        <w:rPr>
          <w:color w:val="000000"/>
          <w:sz w:val="28"/>
          <w:szCs w:val="20"/>
        </w:rPr>
      </w:pPr>
      <w:r w:rsidRPr="00AE5DA0">
        <w:rPr>
          <w:color w:val="000000"/>
          <w:sz w:val="28"/>
          <w:szCs w:val="20"/>
        </w:rPr>
        <w:t>от</w:t>
      </w:r>
      <w:r w:rsidR="007F1C5B">
        <w:rPr>
          <w:color w:val="000000"/>
          <w:sz w:val="28"/>
          <w:szCs w:val="20"/>
        </w:rPr>
        <w:t xml:space="preserve"> </w:t>
      </w:r>
      <w:r w:rsidR="00C62816">
        <w:rPr>
          <w:color w:val="000000"/>
          <w:sz w:val="28"/>
          <w:szCs w:val="20"/>
        </w:rPr>
        <w:t>22 декабря 2022</w:t>
      </w:r>
      <w:r w:rsidRPr="00AE5DA0">
        <w:rPr>
          <w:color w:val="000000"/>
          <w:sz w:val="28"/>
          <w:szCs w:val="20"/>
        </w:rPr>
        <w:t xml:space="preserve"> года № </w:t>
      </w:r>
      <w:r w:rsidR="00C62816">
        <w:rPr>
          <w:color w:val="000000"/>
          <w:sz w:val="28"/>
          <w:szCs w:val="20"/>
        </w:rPr>
        <w:t>92</w:t>
      </w:r>
    </w:p>
    <w:p w:rsidR="00680ED7" w:rsidRPr="00AE5DA0" w:rsidRDefault="00680ED7" w:rsidP="00680ED7">
      <w:pPr>
        <w:jc w:val="center"/>
        <w:rPr>
          <w:color w:val="000000"/>
          <w:sz w:val="32"/>
          <w:szCs w:val="32"/>
        </w:rPr>
      </w:pPr>
    </w:p>
    <w:p w:rsidR="00680ED7" w:rsidRPr="00AE5DA0" w:rsidRDefault="00680ED7" w:rsidP="00680ED7">
      <w:pPr>
        <w:jc w:val="center"/>
        <w:rPr>
          <w:color w:val="000000"/>
          <w:sz w:val="28"/>
          <w:szCs w:val="20"/>
        </w:rPr>
      </w:pPr>
      <w:r w:rsidRPr="00AE5DA0">
        <w:rPr>
          <w:color w:val="000000"/>
          <w:sz w:val="28"/>
          <w:szCs w:val="20"/>
        </w:rPr>
        <w:t>г. Прокопьевск</w:t>
      </w:r>
    </w:p>
    <w:p w:rsidR="00680ED7" w:rsidRPr="00AE5DA0" w:rsidRDefault="00680ED7" w:rsidP="00680ED7">
      <w:pPr>
        <w:jc w:val="center"/>
        <w:rPr>
          <w:color w:val="000000"/>
          <w:sz w:val="28"/>
          <w:szCs w:val="20"/>
        </w:rPr>
      </w:pPr>
    </w:p>
    <w:p w:rsidR="00680ED7" w:rsidRPr="00AE5DA0" w:rsidRDefault="00680ED7" w:rsidP="00680ED7">
      <w:pPr>
        <w:pStyle w:val="a7"/>
        <w:ind w:left="0"/>
        <w:jc w:val="center"/>
        <w:rPr>
          <w:b/>
          <w:color w:val="000000"/>
          <w:sz w:val="28"/>
          <w:szCs w:val="28"/>
        </w:rPr>
      </w:pPr>
      <w:r w:rsidRPr="00AE5DA0">
        <w:rPr>
          <w:b/>
          <w:color w:val="000000"/>
          <w:sz w:val="28"/>
          <w:szCs w:val="28"/>
        </w:rPr>
        <w:t xml:space="preserve">О внесении изменений в </w:t>
      </w:r>
      <w:r w:rsidR="00154776">
        <w:rPr>
          <w:b/>
          <w:color w:val="000000"/>
          <w:sz w:val="28"/>
          <w:szCs w:val="28"/>
        </w:rPr>
        <w:t>р</w:t>
      </w:r>
      <w:r w:rsidRPr="00AE5DA0">
        <w:rPr>
          <w:b/>
          <w:color w:val="000000"/>
          <w:sz w:val="28"/>
          <w:szCs w:val="28"/>
        </w:rPr>
        <w:t>ешение Совета народных депутатов Краснобродского городского округа от 17.12.2021 №</w:t>
      </w:r>
      <w:r w:rsidR="005A4E1B">
        <w:rPr>
          <w:b/>
          <w:color w:val="000000"/>
          <w:sz w:val="28"/>
          <w:szCs w:val="28"/>
        </w:rPr>
        <w:t xml:space="preserve"> </w:t>
      </w:r>
      <w:r w:rsidRPr="00AE5DA0">
        <w:rPr>
          <w:b/>
          <w:color w:val="000000"/>
          <w:sz w:val="28"/>
          <w:szCs w:val="28"/>
        </w:rPr>
        <w:t>15/163 «Об утверждении бюджета Краснобродского городского округа на 2022 год и на плановый период 2023 и 2024 годов»</w:t>
      </w:r>
    </w:p>
    <w:p w:rsidR="00680ED7" w:rsidRPr="00AE5DA0" w:rsidRDefault="00680ED7" w:rsidP="00680ED7">
      <w:pPr>
        <w:jc w:val="center"/>
        <w:rPr>
          <w:b/>
          <w:color w:val="000000"/>
          <w:sz w:val="28"/>
          <w:szCs w:val="20"/>
        </w:rPr>
      </w:pPr>
      <w:r w:rsidRPr="00AE5DA0">
        <w:rPr>
          <w:b/>
          <w:color w:val="000000"/>
          <w:sz w:val="28"/>
          <w:szCs w:val="20"/>
        </w:rPr>
        <w:t xml:space="preserve"> </w:t>
      </w:r>
    </w:p>
    <w:p w:rsidR="00680ED7" w:rsidRPr="00AE5DA0" w:rsidRDefault="00680ED7" w:rsidP="00680ED7">
      <w:pPr>
        <w:ind w:firstLine="709"/>
        <w:jc w:val="both"/>
        <w:rPr>
          <w:color w:val="000000"/>
          <w:sz w:val="28"/>
          <w:szCs w:val="28"/>
        </w:rPr>
      </w:pPr>
      <w:r w:rsidRPr="00AE5DA0">
        <w:rPr>
          <w:color w:val="000000"/>
          <w:sz w:val="28"/>
          <w:szCs w:val="28"/>
        </w:rPr>
        <w:t xml:space="preserve">Рассмотрев представленный главой </w:t>
      </w:r>
      <w:r w:rsidR="005A4E1B">
        <w:rPr>
          <w:color w:val="000000"/>
          <w:sz w:val="28"/>
          <w:szCs w:val="28"/>
        </w:rPr>
        <w:t>П</w:t>
      </w:r>
      <w:r w:rsidRPr="00AE5DA0">
        <w:rPr>
          <w:color w:val="000000"/>
          <w:sz w:val="28"/>
          <w:szCs w:val="28"/>
        </w:rPr>
        <w:t xml:space="preserve">рокопьевского муниципального округа проект решения «О внесении изменений в </w:t>
      </w:r>
      <w:r w:rsidR="00154776">
        <w:rPr>
          <w:color w:val="000000"/>
          <w:sz w:val="28"/>
          <w:szCs w:val="28"/>
        </w:rPr>
        <w:t>р</w:t>
      </w:r>
      <w:r w:rsidRPr="00AE5DA0">
        <w:rPr>
          <w:color w:val="000000"/>
          <w:sz w:val="28"/>
          <w:szCs w:val="28"/>
        </w:rPr>
        <w:t xml:space="preserve">ешение Совета народных депутатов Краснобродского городского округа от 17.12.2021 №15/163 «Об утверждении бюджета Краснобродского городского округа на 2022 год и на плановый период 2023 и 2024 годов», </w:t>
      </w:r>
    </w:p>
    <w:p w:rsidR="00680ED7" w:rsidRPr="00AE5DA0" w:rsidRDefault="00680ED7" w:rsidP="00680ED7">
      <w:pPr>
        <w:ind w:firstLine="709"/>
        <w:jc w:val="both"/>
        <w:rPr>
          <w:color w:val="000000"/>
          <w:sz w:val="28"/>
          <w:szCs w:val="28"/>
        </w:rPr>
      </w:pPr>
    </w:p>
    <w:p w:rsidR="00680ED7" w:rsidRPr="00AE5DA0" w:rsidRDefault="00680ED7" w:rsidP="00680ED7">
      <w:pPr>
        <w:jc w:val="both"/>
        <w:rPr>
          <w:b/>
          <w:color w:val="000000"/>
          <w:sz w:val="28"/>
          <w:szCs w:val="28"/>
        </w:rPr>
      </w:pPr>
      <w:r w:rsidRPr="00AE5DA0">
        <w:rPr>
          <w:color w:val="000000"/>
          <w:sz w:val="28"/>
          <w:szCs w:val="28"/>
        </w:rPr>
        <w:t>Совет народных депутатов Прокопьевского муниципального округа решил:</w:t>
      </w:r>
    </w:p>
    <w:p w:rsidR="00680ED7" w:rsidRPr="00AE5DA0" w:rsidRDefault="00680ED7" w:rsidP="00C521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B18A8" w:rsidRPr="00AE5DA0" w:rsidRDefault="004B18A8" w:rsidP="00C521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5DA0">
        <w:rPr>
          <w:color w:val="000000"/>
          <w:sz w:val="28"/>
          <w:szCs w:val="28"/>
        </w:rPr>
        <w:t>1.</w:t>
      </w:r>
      <w:r w:rsidR="00E74F25">
        <w:rPr>
          <w:color w:val="000000"/>
          <w:sz w:val="28"/>
          <w:szCs w:val="28"/>
        </w:rPr>
        <w:t xml:space="preserve"> </w:t>
      </w:r>
      <w:r w:rsidRPr="00AE5DA0">
        <w:rPr>
          <w:color w:val="000000"/>
          <w:sz w:val="28"/>
          <w:szCs w:val="28"/>
        </w:rPr>
        <w:t xml:space="preserve">Внести в </w:t>
      </w:r>
      <w:r w:rsidR="00154776">
        <w:rPr>
          <w:color w:val="000000"/>
          <w:sz w:val="28"/>
          <w:szCs w:val="28"/>
        </w:rPr>
        <w:t>р</w:t>
      </w:r>
      <w:r w:rsidRPr="00AE5DA0">
        <w:rPr>
          <w:color w:val="000000"/>
          <w:sz w:val="28"/>
          <w:szCs w:val="28"/>
        </w:rPr>
        <w:t>ешение Совета народных депутатов Краснобродского городского округа от 17.12.2021 №15/163 «Об утверждении бюджета Краснобродского городского округа на 2022 год и на плановый период 2023 и 2024 годов» следующие изменения:</w:t>
      </w:r>
    </w:p>
    <w:p w:rsidR="004B18A8" w:rsidRPr="001A590F" w:rsidRDefault="005A1E94" w:rsidP="00C521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90F">
        <w:rPr>
          <w:sz w:val="28"/>
          <w:szCs w:val="28"/>
        </w:rPr>
        <w:t>1.1. Пункт 1.</w:t>
      </w:r>
      <w:r w:rsidR="004B18A8" w:rsidRPr="001A590F">
        <w:rPr>
          <w:sz w:val="28"/>
          <w:szCs w:val="28"/>
        </w:rPr>
        <w:t xml:space="preserve"> </w:t>
      </w:r>
      <w:r w:rsidR="00E74F25">
        <w:rPr>
          <w:sz w:val="28"/>
          <w:szCs w:val="28"/>
        </w:rPr>
        <w:t>р</w:t>
      </w:r>
      <w:r w:rsidR="004B18A8" w:rsidRPr="001A590F">
        <w:rPr>
          <w:sz w:val="28"/>
          <w:szCs w:val="28"/>
        </w:rPr>
        <w:t>ешения изложить в следующей редакции:</w:t>
      </w:r>
    </w:p>
    <w:p w:rsidR="005A1E94" w:rsidRPr="001A590F" w:rsidRDefault="004B18A8" w:rsidP="00C521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90F">
        <w:rPr>
          <w:sz w:val="28"/>
          <w:szCs w:val="28"/>
        </w:rPr>
        <w:t>«</w:t>
      </w:r>
      <w:r w:rsidR="005A1E94" w:rsidRPr="001A590F">
        <w:rPr>
          <w:sz w:val="28"/>
          <w:szCs w:val="28"/>
        </w:rPr>
        <w:t>1. Утвердить:</w:t>
      </w:r>
    </w:p>
    <w:p w:rsidR="004B18A8" w:rsidRPr="001A590F" w:rsidRDefault="004B18A8" w:rsidP="00C521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90F">
        <w:rPr>
          <w:sz w:val="28"/>
          <w:szCs w:val="28"/>
        </w:rPr>
        <w:t>1.1. Основные характеристики бюджета Краснобродского городского округа на 2022 год:</w:t>
      </w:r>
    </w:p>
    <w:p w:rsidR="004B18A8" w:rsidRPr="001A590F" w:rsidRDefault="004B18A8" w:rsidP="00C521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90F">
        <w:rPr>
          <w:sz w:val="28"/>
          <w:szCs w:val="28"/>
        </w:rPr>
        <w:t xml:space="preserve">- общий объем доходов бюджета Краснобродского городского округа в сумме </w:t>
      </w:r>
      <w:r w:rsidR="000C4353" w:rsidRPr="001A590F">
        <w:rPr>
          <w:sz w:val="28"/>
          <w:szCs w:val="28"/>
        </w:rPr>
        <w:t>680 711,6</w:t>
      </w:r>
      <w:r w:rsidR="00AC00B9">
        <w:rPr>
          <w:sz w:val="28"/>
          <w:szCs w:val="28"/>
        </w:rPr>
        <w:t xml:space="preserve"> </w:t>
      </w:r>
      <w:r w:rsidRPr="001A590F">
        <w:rPr>
          <w:sz w:val="28"/>
          <w:szCs w:val="28"/>
        </w:rPr>
        <w:t>тыс. рублей;</w:t>
      </w:r>
    </w:p>
    <w:p w:rsidR="004B18A8" w:rsidRPr="001A590F" w:rsidRDefault="004B18A8" w:rsidP="00C5215E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90F">
        <w:rPr>
          <w:sz w:val="28"/>
          <w:szCs w:val="28"/>
        </w:rPr>
        <w:t xml:space="preserve">- общий объем расходов бюджета Краснобродского городского округа в сумме </w:t>
      </w:r>
      <w:r w:rsidR="00AC11F0" w:rsidRPr="001A590F">
        <w:rPr>
          <w:sz w:val="28"/>
          <w:szCs w:val="28"/>
        </w:rPr>
        <w:t>649 982,</w:t>
      </w:r>
      <w:r w:rsidR="001A590F" w:rsidRPr="001A590F">
        <w:rPr>
          <w:sz w:val="28"/>
          <w:szCs w:val="28"/>
        </w:rPr>
        <w:t>8</w:t>
      </w:r>
      <w:r w:rsidRPr="001A590F">
        <w:rPr>
          <w:sz w:val="28"/>
          <w:szCs w:val="28"/>
        </w:rPr>
        <w:t xml:space="preserve"> тыс. рублей;</w:t>
      </w:r>
    </w:p>
    <w:p w:rsidR="004B18A8" w:rsidRPr="00374D50" w:rsidRDefault="004B18A8" w:rsidP="00C5215E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A590F">
        <w:rPr>
          <w:sz w:val="28"/>
          <w:szCs w:val="28"/>
        </w:rPr>
        <w:t xml:space="preserve">- </w:t>
      </w:r>
      <w:r w:rsidR="007F73F9" w:rsidRPr="001A590F">
        <w:rPr>
          <w:sz w:val="28"/>
          <w:szCs w:val="28"/>
        </w:rPr>
        <w:t>профицит</w:t>
      </w:r>
      <w:r w:rsidRPr="001A590F">
        <w:rPr>
          <w:sz w:val="28"/>
          <w:szCs w:val="28"/>
        </w:rPr>
        <w:t xml:space="preserve"> бюджета Краснобродского городского округа в сумме </w:t>
      </w:r>
      <w:r w:rsidR="000C4353" w:rsidRPr="001A590F">
        <w:rPr>
          <w:sz w:val="28"/>
          <w:szCs w:val="28"/>
        </w:rPr>
        <w:t>30 728,</w:t>
      </w:r>
      <w:r w:rsidR="001A590F" w:rsidRPr="001A590F">
        <w:rPr>
          <w:sz w:val="28"/>
          <w:szCs w:val="28"/>
        </w:rPr>
        <w:t>8</w:t>
      </w:r>
      <w:r w:rsidR="007F73F9" w:rsidRPr="001A590F">
        <w:rPr>
          <w:sz w:val="28"/>
          <w:szCs w:val="28"/>
        </w:rPr>
        <w:t xml:space="preserve"> </w:t>
      </w:r>
      <w:r w:rsidRPr="001A590F">
        <w:rPr>
          <w:sz w:val="28"/>
          <w:szCs w:val="28"/>
        </w:rPr>
        <w:t xml:space="preserve">тыс. рублей, или </w:t>
      </w:r>
      <w:r w:rsidR="000C4353" w:rsidRPr="001A590F">
        <w:rPr>
          <w:sz w:val="28"/>
          <w:szCs w:val="28"/>
        </w:rPr>
        <w:t>7,</w:t>
      </w:r>
      <w:r w:rsidR="000C4353" w:rsidRPr="00374D50">
        <w:rPr>
          <w:color w:val="000000"/>
          <w:sz w:val="28"/>
          <w:szCs w:val="28"/>
        </w:rPr>
        <w:t>2</w:t>
      </w:r>
      <w:r w:rsidR="001A590F">
        <w:rPr>
          <w:color w:val="000000"/>
          <w:sz w:val="28"/>
          <w:szCs w:val="28"/>
        </w:rPr>
        <w:t xml:space="preserve"> процента</w:t>
      </w:r>
      <w:r w:rsidRPr="00374D50">
        <w:rPr>
          <w:color w:val="000000"/>
          <w:sz w:val="28"/>
          <w:szCs w:val="28"/>
        </w:rPr>
        <w:t xml:space="preserve"> от объема доходов бюджета городского округа на 2022 год без уч</w:t>
      </w:r>
      <w:r w:rsidR="004612FA" w:rsidRPr="00374D50">
        <w:rPr>
          <w:color w:val="000000"/>
          <w:sz w:val="28"/>
          <w:szCs w:val="28"/>
        </w:rPr>
        <w:t>ета безвозмездных поступлений</w:t>
      </w:r>
      <w:proofErr w:type="gramStart"/>
      <w:r w:rsidR="004612FA" w:rsidRPr="00374D50">
        <w:rPr>
          <w:color w:val="000000"/>
          <w:sz w:val="28"/>
          <w:szCs w:val="28"/>
        </w:rPr>
        <w:t>.»;</w:t>
      </w:r>
      <w:proofErr w:type="gramEnd"/>
    </w:p>
    <w:p w:rsidR="005A1E94" w:rsidRPr="00374D50" w:rsidRDefault="005A1E94" w:rsidP="005A1E94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spacing w:line="298" w:lineRule="exact"/>
        <w:ind w:firstLine="709"/>
        <w:jc w:val="both"/>
        <w:rPr>
          <w:color w:val="000000"/>
          <w:sz w:val="28"/>
          <w:szCs w:val="28"/>
        </w:rPr>
      </w:pPr>
      <w:r w:rsidRPr="00374D50">
        <w:rPr>
          <w:color w:val="000000"/>
          <w:sz w:val="28"/>
          <w:szCs w:val="28"/>
        </w:rPr>
        <w:t>1.2. Основные характеристики бюджета Краснобродского городского округа на плановый период 2023 и 2024 годов:</w:t>
      </w:r>
    </w:p>
    <w:p w:rsidR="005A1E94" w:rsidRPr="00374D50" w:rsidRDefault="005A1E94" w:rsidP="005A1E94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spacing w:line="298" w:lineRule="exact"/>
        <w:ind w:firstLine="709"/>
        <w:jc w:val="both"/>
        <w:rPr>
          <w:color w:val="000000"/>
          <w:sz w:val="28"/>
          <w:szCs w:val="28"/>
        </w:rPr>
      </w:pPr>
      <w:r w:rsidRPr="00374D50">
        <w:rPr>
          <w:color w:val="000000"/>
          <w:sz w:val="28"/>
          <w:szCs w:val="28"/>
        </w:rPr>
        <w:t xml:space="preserve">- общий объем доходов бюджета Краснобродского городского округа на </w:t>
      </w:r>
      <w:r w:rsidRPr="00374D50">
        <w:rPr>
          <w:color w:val="000000"/>
          <w:sz w:val="28"/>
          <w:szCs w:val="28"/>
        </w:rPr>
        <w:lastRenderedPageBreak/>
        <w:t xml:space="preserve">2023 год в сумме 351 158,0 тыс. рублей и на 2024 год в сумме </w:t>
      </w:r>
      <w:r w:rsidR="000C4353" w:rsidRPr="00374D50">
        <w:rPr>
          <w:color w:val="000000"/>
          <w:sz w:val="28"/>
          <w:szCs w:val="28"/>
        </w:rPr>
        <w:t>360 854,1</w:t>
      </w:r>
      <w:r w:rsidRPr="00374D50">
        <w:rPr>
          <w:color w:val="000000"/>
          <w:sz w:val="28"/>
          <w:szCs w:val="28"/>
        </w:rPr>
        <w:t xml:space="preserve"> тыс. рублей;</w:t>
      </w:r>
    </w:p>
    <w:p w:rsidR="005A1E94" w:rsidRPr="00374D50" w:rsidRDefault="005A1E94" w:rsidP="005A1E94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74D50">
        <w:rPr>
          <w:color w:val="000000"/>
          <w:sz w:val="28"/>
          <w:szCs w:val="28"/>
        </w:rPr>
        <w:t xml:space="preserve">- общий объем расходов бюджета Краснобродского городского округа на 2023 год в сумме </w:t>
      </w:r>
      <w:r w:rsidR="0029578F" w:rsidRPr="00374D50">
        <w:rPr>
          <w:color w:val="000000"/>
          <w:sz w:val="28"/>
          <w:szCs w:val="28"/>
        </w:rPr>
        <w:t>385 158,0</w:t>
      </w:r>
      <w:r w:rsidRPr="00374D50">
        <w:rPr>
          <w:color w:val="000000"/>
          <w:sz w:val="28"/>
          <w:szCs w:val="28"/>
        </w:rPr>
        <w:t xml:space="preserve"> тыс. рублей и на 2024 год в сумме </w:t>
      </w:r>
      <w:r w:rsidR="000C4353" w:rsidRPr="00374D50">
        <w:rPr>
          <w:color w:val="000000"/>
          <w:sz w:val="28"/>
          <w:szCs w:val="28"/>
        </w:rPr>
        <w:t>394 854,1</w:t>
      </w:r>
      <w:r w:rsidRPr="00A46C80">
        <w:rPr>
          <w:color w:val="FF0000"/>
          <w:sz w:val="28"/>
          <w:szCs w:val="28"/>
        </w:rPr>
        <w:t xml:space="preserve"> </w:t>
      </w:r>
      <w:r w:rsidRPr="00374D50">
        <w:rPr>
          <w:color w:val="000000"/>
          <w:sz w:val="28"/>
          <w:szCs w:val="28"/>
        </w:rPr>
        <w:t>тыс. рублей;</w:t>
      </w:r>
    </w:p>
    <w:p w:rsidR="005A1E94" w:rsidRDefault="005A1E94" w:rsidP="005A1E94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74D50">
        <w:rPr>
          <w:color w:val="000000"/>
          <w:sz w:val="28"/>
          <w:szCs w:val="28"/>
        </w:rPr>
        <w:t>- дефицит бюджета Краснобродского городского округа на 2023 год в сумме 34</w:t>
      </w:r>
      <w:r w:rsidR="000C4353" w:rsidRPr="00374D50">
        <w:rPr>
          <w:color w:val="000000"/>
          <w:sz w:val="28"/>
          <w:szCs w:val="28"/>
        </w:rPr>
        <w:t xml:space="preserve"> </w:t>
      </w:r>
      <w:r w:rsidRPr="00374D50">
        <w:rPr>
          <w:color w:val="000000"/>
          <w:sz w:val="28"/>
          <w:szCs w:val="28"/>
        </w:rPr>
        <w:t>000 тыс. рублей, или 9,7 процента от объема доходов бюджета городского округа на 2023 год без учета безвозмездных поступлений, и на 2024 год в сумме 34000 тыс. рублей, или 9,6 процента от объема доходов бюджета городского округа на 2024 год без учета безвозмездных поступлений.»;</w:t>
      </w:r>
      <w:proofErr w:type="gramEnd"/>
    </w:p>
    <w:p w:rsidR="006B54D0" w:rsidRPr="006128DA" w:rsidRDefault="006B54D0" w:rsidP="006B54D0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8D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128DA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8</w:t>
      </w:r>
      <w:r w:rsidRPr="006128DA">
        <w:rPr>
          <w:sz w:val="28"/>
          <w:szCs w:val="28"/>
        </w:rPr>
        <w:t xml:space="preserve">. </w:t>
      </w:r>
      <w:r w:rsidR="006A179E">
        <w:rPr>
          <w:sz w:val="28"/>
          <w:szCs w:val="28"/>
        </w:rPr>
        <w:t>р</w:t>
      </w:r>
      <w:r w:rsidRPr="006128DA">
        <w:rPr>
          <w:sz w:val="28"/>
          <w:szCs w:val="28"/>
        </w:rPr>
        <w:t>ешения изложить в следующей редакции:</w:t>
      </w:r>
    </w:p>
    <w:p w:rsidR="006B54D0" w:rsidRPr="006B54D0" w:rsidRDefault="006B54D0" w:rsidP="006B54D0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«8</w:t>
      </w:r>
      <w:r w:rsidRPr="006128DA">
        <w:rPr>
          <w:sz w:val="28"/>
          <w:szCs w:val="28"/>
        </w:rPr>
        <w:t xml:space="preserve">. </w:t>
      </w:r>
      <w:r w:rsidRPr="006128DA">
        <w:rPr>
          <w:spacing w:val="-6"/>
          <w:sz w:val="28"/>
          <w:szCs w:val="28"/>
        </w:rPr>
        <w:t xml:space="preserve">Утвердить </w:t>
      </w:r>
      <w:r>
        <w:rPr>
          <w:spacing w:val="-6"/>
          <w:sz w:val="28"/>
          <w:szCs w:val="28"/>
        </w:rPr>
        <w:t>размер резервного фонда администрации Краснобродского городского округа</w:t>
      </w:r>
      <w:r w:rsidRPr="006128DA">
        <w:rPr>
          <w:spacing w:val="-6"/>
          <w:sz w:val="28"/>
          <w:szCs w:val="28"/>
        </w:rPr>
        <w:t xml:space="preserve"> на 2022 год в сумме </w:t>
      </w:r>
      <w:r>
        <w:rPr>
          <w:spacing w:val="-6"/>
          <w:sz w:val="28"/>
          <w:szCs w:val="28"/>
        </w:rPr>
        <w:t>0,00</w:t>
      </w:r>
      <w:r w:rsidR="007F1C5B">
        <w:rPr>
          <w:spacing w:val="-6"/>
          <w:sz w:val="28"/>
          <w:szCs w:val="28"/>
        </w:rPr>
        <w:t xml:space="preserve"> </w:t>
      </w:r>
      <w:r w:rsidRPr="006128DA">
        <w:rPr>
          <w:spacing w:val="-6"/>
          <w:sz w:val="28"/>
          <w:szCs w:val="28"/>
        </w:rPr>
        <w:t xml:space="preserve">тыс. рублей, на 2023 год в сумме </w:t>
      </w:r>
      <w:r>
        <w:rPr>
          <w:spacing w:val="-6"/>
          <w:sz w:val="28"/>
          <w:szCs w:val="28"/>
        </w:rPr>
        <w:t xml:space="preserve">1 000,0 </w:t>
      </w:r>
      <w:r w:rsidRPr="006128DA">
        <w:rPr>
          <w:spacing w:val="-6"/>
          <w:sz w:val="28"/>
          <w:szCs w:val="28"/>
        </w:rPr>
        <w:t xml:space="preserve">тыс. рублей, на 2024 год в сумме </w:t>
      </w:r>
      <w:r>
        <w:rPr>
          <w:spacing w:val="-6"/>
          <w:sz w:val="28"/>
          <w:szCs w:val="28"/>
        </w:rPr>
        <w:t>1 000,0 тыс. рублей</w:t>
      </w:r>
      <w:proofErr w:type="gramStart"/>
      <w:r>
        <w:rPr>
          <w:spacing w:val="-6"/>
          <w:sz w:val="28"/>
          <w:szCs w:val="28"/>
        </w:rPr>
        <w:t>.»;</w:t>
      </w:r>
      <w:proofErr w:type="gramEnd"/>
    </w:p>
    <w:p w:rsidR="00D907FC" w:rsidRPr="00374D50" w:rsidRDefault="006B54D0" w:rsidP="00D907FC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1.4</w:t>
      </w:r>
      <w:r w:rsidR="00D907FC" w:rsidRPr="00374D50">
        <w:rPr>
          <w:color w:val="000000"/>
          <w:spacing w:val="-6"/>
          <w:sz w:val="28"/>
          <w:szCs w:val="28"/>
        </w:rPr>
        <w:t xml:space="preserve">. </w:t>
      </w:r>
      <w:r w:rsidR="00D907FC" w:rsidRPr="00374D50">
        <w:rPr>
          <w:color w:val="000000"/>
          <w:sz w:val="28"/>
          <w:szCs w:val="28"/>
        </w:rPr>
        <w:t xml:space="preserve">Пункт 9. </w:t>
      </w:r>
      <w:r w:rsidR="006A179E">
        <w:rPr>
          <w:color w:val="000000"/>
          <w:sz w:val="28"/>
          <w:szCs w:val="28"/>
        </w:rPr>
        <w:t>р</w:t>
      </w:r>
      <w:r w:rsidR="00D907FC" w:rsidRPr="00374D50">
        <w:rPr>
          <w:color w:val="000000"/>
          <w:sz w:val="28"/>
          <w:szCs w:val="28"/>
        </w:rPr>
        <w:t>ешения изложить в следующей редакции:</w:t>
      </w:r>
    </w:p>
    <w:p w:rsidR="00D907FC" w:rsidRPr="00374D50" w:rsidRDefault="00D907FC" w:rsidP="00676738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spacing w:line="298" w:lineRule="exact"/>
        <w:ind w:firstLine="709"/>
        <w:jc w:val="both"/>
        <w:rPr>
          <w:color w:val="000000"/>
          <w:sz w:val="28"/>
          <w:szCs w:val="28"/>
        </w:rPr>
      </w:pPr>
      <w:r w:rsidRPr="00374D50">
        <w:rPr>
          <w:color w:val="000000"/>
          <w:sz w:val="28"/>
          <w:szCs w:val="28"/>
        </w:rPr>
        <w:t>«9. Утвердить объем бюджетных ассигнований дорожного фонда Краснобродского городского округа</w:t>
      </w:r>
      <w:r w:rsidR="007F1C5B">
        <w:rPr>
          <w:color w:val="000000"/>
          <w:sz w:val="28"/>
          <w:szCs w:val="28"/>
        </w:rPr>
        <w:t xml:space="preserve"> </w:t>
      </w:r>
      <w:r w:rsidRPr="00374D50">
        <w:rPr>
          <w:color w:val="000000"/>
          <w:sz w:val="28"/>
          <w:szCs w:val="28"/>
        </w:rPr>
        <w:t xml:space="preserve">на 2022 год в сумме </w:t>
      </w:r>
      <w:r w:rsidR="000C4353" w:rsidRPr="00374D50">
        <w:rPr>
          <w:color w:val="000000"/>
          <w:sz w:val="28"/>
          <w:szCs w:val="28"/>
        </w:rPr>
        <w:t>10 113,1</w:t>
      </w:r>
      <w:r w:rsidRPr="00374D50">
        <w:rPr>
          <w:color w:val="000000"/>
          <w:sz w:val="28"/>
          <w:szCs w:val="28"/>
        </w:rPr>
        <w:t xml:space="preserve"> тыс. рублей, на 2023 год в сумме 3</w:t>
      </w:r>
      <w:r w:rsidR="00676738" w:rsidRPr="00374D50">
        <w:rPr>
          <w:color w:val="000000"/>
          <w:sz w:val="28"/>
          <w:szCs w:val="28"/>
        </w:rPr>
        <w:t> </w:t>
      </w:r>
      <w:r w:rsidRPr="00374D50">
        <w:rPr>
          <w:color w:val="000000"/>
          <w:sz w:val="28"/>
          <w:szCs w:val="28"/>
        </w:rPr>
        <w:t>105</w:t>
      </w:r>
      <w:r w:rsidR="00676738" w:rsidRPr="00374D50">
        <w:rPr>
          <w:color w:val="000000"/>
          <w:sz w:val="28"/>
          <w:szCs w:val="28"/>
        </w:rPr>
        <w:t>,0</w:t>
      </w:r>
      <w:r w:rsidRPr="00374D50">
        <w:rPr>
          <w:color w:val="000000"/>
          <w:sz w:val="28"/>
          <w:szCs w:val="28"/>
        </w:rPr>
        <w:t xml:space="preserve"> тыс. рублей, на 2024 год в сумме 3</w:t>
      </w:r>
      <w:r w:rsidR="00676738" w:rsidRPr="00374D50">
        <w:rPr>
          <w:color w:val="000000"/>
          <w:sz w:val="28"/>
          <w:szCs w:val="28"/>
        </w:rPr>
        <w:t> </w:t>
      </w:r>
      <w:r w:rsidRPr="00374D50">
        <w:rPr>
          <w:color w:val="000000"/>
          <w:sz w:val="28"/>
          <w:szCs w:val="28"/>
        </w:rPr>
        <w:t>150</w:t>
      </w:r>
      <w:r w:rsidR="00676738" w:rsidRPr="00374D50">
        <w:rPr>
          <w:color w:val="000000"/>
          <w:sz w:val="28"/>
          <w:szCs w:val="28"/>
        </w:rPr>
        <w:t>,0</w:t>
      </w:r>
      <w:r w:rsidRPr="00374D50">
        <w:rPr>
          <w:color w:val="000000"/>
          <w:sz w:val="28"/>
          <w:szCs w:val="28"/>
        </w:rPr>
        <w:t xml:space="preserve"> тыс. рублей</w:t>
      </w:r>
      <w:proofErr w:type="gramStart"/>
      <w:r w:rsidRPr="00374D50">
        <w:rPr>
          <w:color w:val="000000"/>
          <w:sz w:val="28"/>
          <w:szCs w:val="28"/>
        </w:rPr>
        <w:t>.</w:t>
      </w:r>
      <w:r w:rsidR="00676738" w:rsidRPr="00374D50">
        <w:rPr>
          <w:color w:val="000000"/>
          <w:sz w:val="28"/>
          <w:szCs w:val="28"/>
        </w:rPr>
        <w:t>»;</w:t>
      </w:r>
      <w:proofErr w:type="gramEnd"/>
    </w:p>
    <w:p w:rsidR="004B18A8" w:rsidRPr="00AE5DA0" w:rsidRDefault="004B18A8" w:rsidP="00C5215E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E5DA0">
        <w:rPr>
          <w:color w:val="000000"/>
          <w:sz w:val="28"/>
          <w:szCs w:val="28"/>
        </w:rPr>
        <w:t>1.</w:t>
      </w:r>
      <w:r w:rsidR="006B54D0">
        <w:rPr>
          <w:color w:val="000000"/>
          <w:sz w:val="28"/>
          <w:szCs w:val="28"/>
        </w:rPr>
        <w:t>5</w:t>
      </w:r>
      <w:r w:rsidRPr="00AE5DA0">
        <w:rPr>
          <w:color w:val="000000"/>
          <w:sz w:val="28"/>
          <w:szCs w:val="28"/>
        </w:rPr>
        <w:t xml:space="preserve">. Пункт 10. </w:t>
      </w:r>
      <w:r w:rsidR="006A179E">
        <w:rPr>
          <w:color w:val="000000"/>
          <w:sz w:val="28"/>
          <w:szCs w:val="28"/>
        </w:rPr>
        <w:t>р</w:t>
      </w:r>
      <w:r w:rsidRPr="00AE5DA0">
        <w:rPr>
          <w:color w:val="000000"/>
          <w:sz w:val="28"/>
          <w:szCs w:val="28"/>
        </w:rPr>
        <w:t>ешения изложить в следующей редакции:</w:t>
      </w:r>
    </w:p>
    <w:p w:rsidR="00C5215E" w:rsidRPr="00F33630" w:rsidRDefault="004B18A8" w:rsidP="00C5215E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F33630">
        <w:rPr>
          <w:sz w:val="28"/>
          <w:szCs w:val="28"/>
        </w:rPr>
        <w:t xml:space="preserve">«10. </w:t>
      </w:r>
      <w:r w:rsidRPr="00F33630">
        <w:rPr>
          <w:spacing w:val="-6"/>
          <w:sz w:val="28"/>
          <w:szCs w:val="28"/>
        </w:rPr>
        <w:t xml:space="preserve">Утвердить общий объем межбюджетных трансфертов, получаемых из областного бюджета, на 2022 год в сумме </w:t>
      </w:r>
      <w:r w:rsidR="00676738" w:rsidRPr="00F33630">
        <w:rPr>
          <w:spacing w:val="-6"/>
          <w:sz w:val="28"/>
          <w:szCs w:val="28"/>
        </w:rPr>
        <w:t>249 309,4</w:t>
      </w:r>
      <w:r w:rsidRPr="00F33630">
        <w:rPr>
          <w:spacing w:val="-6"/>
          <w:sz w:val="28"/>
          <w:szCs w:val="28"/>
        </w:rPr>
        <w:t xml:space="preserve"> тыс. рублей, на 2023 год в сумме </w:t>
      </w:r>
      <w:r w:rsidR="00676738" w:rsidRPr="00F33630">
        <w:rPr>
          <w:spacing w:val="-6"/>
          <w:sz w:val="28"/>
          <w:szCs w:val="28"/>
        </w:rPr>
        <w:t>0,00</w:t>
      </w:r>
      <w:r w:rsidRPr="00F33630">
        <w:rPr>
          <w:spacing w:val="-6"/>
          <w:sz w:val="28"/>
          <w:szCs w:val="28"/>
        </w:rPr>
        <w:t xml:space="preserve"> тыс. рублей, на 2024 год в сумме </w:t>
      </w:r>
      <w:r w:rsidR="00F33630" w:rsidRPr="00F33630">
        <w:rPr>
          <w:spacing w:val="-6"/>
          <w:sz w:val="28"/>
          <w:szCs w:val="28"/>
        </w:rPr>
        <w:t>6 236,1</w:t>
      </w:r>
      <w:r w:rsidRPr="00F33630">
        <w:rPr>
          <w:spacing w:val="-6"/>
          <w:sz w:val="28"/>
          <w:szCs w:val="28"/>
        </w:rPr>
        <w:t xml:space="preserve"> тыс. рублей</w:t>
      </w:r>
      <w:proofErr w:type="gramStart"/>
      <w:r w:rsidR="00BB3694" w:rsidRPr="00F33630">
        <w:rPr>
          <w:spacing w:val="-6"/>
          <w:sz w:val="28"/>
          <w:szCs w:val="28"/>
        </w:rPr>
        <w:t>.</w:t>
      </w:r>
      <w:r w:rsidR="00676738" w:rsidRPr="00F33630">
        <w:rPr>
          <w:spacing w:val="-6"/>
          <w:sz w:val="28"/>
          <w:szCs w:val="28"/>
        </w:rPr>
        <w:t>»;</w:t>
      </w:r>
      <w:proofErr w:type="gramEnd"/>
    </w:p>
    <w:p w:rsidR="007F78B4" w:rsidRDefault="006B54D0" w:rsidP="007F78B4">
      <w:pPr>
        <w:pStyle w:val="ConsPlusNormal"/>
        <w:widowControl/>
        <w:tabs>
          <w:tab w:val="num" w:pos="0"/>
          <w:tab w:val="left" w:pos="11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F78B4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7F78B4" w:rsidRPr="009E699E">
        <w:rPr>
          <w:rFonts w:ascii="Times New Roman" w:hAnsi="Times New Roman" w:cs="Times New Roman"/>
          <w:sz w:val="28"/>
          <w:szCs w:val="28"/>
        </w:rPr>
        <w:t xml:space="preserve">15. </w:t>
      </w:r>
      <w:r w:rsidR="006A179E">
        <w:rPr>
          <w:rFonts w:ascii="Times New Roman" w:hAnsi="Times New Roman" w:cs="Times New Roman"/>
          <w:sz w:val="28"/>
          <w:szCs w:val="28"/>
        </w:rPr>
        <w:t>р</w:t>
      </w:r>
      <w:r w:rsidR="007F78B4">
        <w:rPr>
          <w:rFonts w:ascii="Times New Roman" w:hAnsi="Times New Roman" w:cs="Times New Roman"/>
          <w:sz w:val="28"/>
          <w:szCs w:val="28"/>
        </w:rPr>
        <w:t>ешения изложить в следующей редакции:</w:t>
      </w:r>
    </w:p>
    <w:p w:rsidR="007F78B4" w:rsidRPr="00F33630" w:rsidRDefault="007F78B4" w:rsidP="007F78B4">
      <w:pPr>
        <w:pStyle w:val="ConsPlusNormal"/>
        <w:widowControl/>
        <w:tabs>
          <w:tab w:val="num" w:pos="0"/>
          <w:tab w:val="left" w:pos="110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30">
        <w:rPr>
          <w:rFonts w:ascii="Times New Roman" w:hAnsi="Times New Roman" w:cs="Times New Roman"/>
          <w:sz w:val="28"/>
          <w:szCs w:val="28"/>
        </w:rPr>
        <w:t xml:space="preserve">«15. Утвердить общий объем бюджетных ассигнований местного бюджета Краснобродского городского округа, направляемых на исполнение публичных нормативных обязательств на 2022 год в сумме </w:t>
      </w:r>
      <w:r w:rsidR="00F33630" w:rsidRPr="00F33630">
        <w:rPr>
          <w:rFonts w:ascii="Times New Roman" w:hAnsi="Times New Roman" w:cs="Times New Roman"/>
          <w:sz w:val="28"/>
          <w:szCs w:val="28"/>
        </w:rPr>
        <w:t xml:space="preserve">6 619,0 </w:t>
      </w:r>
      <w:r w:rsidRPr="00F33630">
        <w:rPr>
          <w:rFonts w:ascii="Times New Roman" w:hAnsi="Times New Roman" w:cs="Times New Roman"/>
          <w:sz w:val="28"/>
          <w:szCs w:val="28"/>
        </w:rPr>
        <w:t>тыс. рублей, на 2023 год в сумме 1530</w:t>
      </w:r>
      <w:r w:rsidR="00A46C80">
        <w:rPr>
          <w:rFonts w:ascii="Times New Roman" w:hAnsi="Times New Roman" w:cs="Times New Roman"/>
          <w:sz w:val="28"/>
          <w:szCs w:val="28"/>
        </w:rPr>
        <w:t>,0</w:t>
      </w:r>
      <w:r w:rsidRPr="00F33630">
        <w:rPr>
          <w:rFonts w:ascii="Times New Roman" w:hAnsi="Times New Roman" w:cs="Times New Roman"/>
          <w:sz w:val="28"/>
          <w:szCs w:val="28"/>
        </w:rPr>
        <w:t xml:space="preserve"> тыс. рублей, на 2024 год в сумме 1530</w:t>
      </w:r>
      <w:r w:rsidR="00A46C80">
        <w:rPr>
          <w:rFonts w:ascii="Times New Roman" w:hAnsi="Times New Roman" w:cs="Times New Roman"/>
          <w:sz w:val="28"/>
          <w:szCs w:val="28"/>
        </w:rPr>
        <w:t>,0</w:t>
      </w:r>
      <w:r w:rsidRPr="00F33630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F3363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B18A8" w:rsidRPr="007F3941" w:rsidRDefault="004B18A8" w:rsidP="00C5215E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1">
        <w:rPr>
          <w:color w:val="000000"/>
          <w:sz w:val="28"/>
          <w:szCs w:val="28"/>
        </w:rPr>
        <w:t>1.</w:t>
      </w:r>
      <w:r w:rsidR="006B54D0">
        <w:rPr>
          <w:color w:val="000000"/>
          <w:sz w:val="28"/>
          <w:szCs w:val="28"/>
        </w:rPr>
        <w:t>7</w:t>
      </w:r>
      <w:r w:rsidRPr="007F3941">
        <w:rPr>
          <w:color w:val="000000"/>
          <w:sz w:val="28"/>
          <w:szCs w:val="28"/>
        </w:rPr>
        <w:t xml:space="preserve">. Приложение 1 изложить в новой редакции согласно </w:t>
      </w:r>
      <w:r w:rsidR="006A179E">
        <w:rPr>
          <w:color w:val="000000"/>
          <w:sz w:val="28"/>
          <w:szCs w:val="28"/>
        </w:rPr>
        <w:t>п</w:t>
      </w:r>
      <w:r w:rsidRPr="007F3941">
        <w:rPr>
          <w:color w:val="000000"/>
          <w:sz w:val="28"/>
          <w:szCs w:val="28"/>
        </w:rPr>
        <w:t xml:space="preserve">риложению 1 к </w:t>
      </w:r>
      <w:r w:rsidR="006A179E">
        <w:rPr>
          <w:color w:val="000000"/>
          <w:sz w:val="28"/>
          <w:szCs w:val="28"/>
        </w:rPr>
        <w:t>настоящему р</w:t>
      </w:r>
      <w:r w:rsidRPr="007F3941">
        <w:rPr>
          <w:color w:val="000000"/>
          <w:sz w:val="28"/>
          <w:szCs w:val="28"/>
        </w:rPr>
        <w:t>ешению.</w:t>
      </w:r>
    </w:p>
    <w:p w:rsidR="004B18A8" w:rsidRPr="007F3941" w:rsidRDefault="004B18A8" w:rsidP="00C5215E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1">
        <w:rPr>
          <w:color w:val="000000"/>
          <w:sz w:val="28"/>
          <w:szCs w:val="28"/>
        </w:rPr>
        <w:t>1.</w:t>
      </w:r>
      <w:r w:rsidR="006B54D0">
        <w:rPr>
          <w:color w:val="000000"/>
          <w:sz w:val="28"/>
          <w:szCs w:val="28"/>
        </w:rPr>
        <w:t>8</w:t>
      </w:r>
      <w:r w:rsidRPr="007F3941">
        <w:rPr>
          <w:color w:val="000000"/>
          <w:sz w:val="28"/>
          <w:szCs w:val="28"/>
        </w:rPr>
        <w:t xml:space="preserve">. Приложение 2 изложить в новой редакции согласно </w:t>
      </w:r>
      <w:r w:rsidR="006A179E">
        <w:rPr>
          <w:color w:val="000000"/>
          <w:sz w:val="28"/>
          <w:szCs w:val="28"/>
        </w:rPr>
        <w:t>п</w:t>
      </w:r>
      <w:r w:rsidRPr="007F3941">
        <w:rPr>
          <w:color w:val="000000"/>
          <w:sz w:val="28"/>
          <w:szCs w:val="28"/>
        </w:rPr>
        <w:t xml:space="preserve">риложению </w:t>
      </w:r>
      <w:r w:rsidR="006A179E">
        <w:rPr>
          <w:color w:val="000000"/>
          <w:sz w:val="28"/>
          <w:szCs w:val="28"/>
        </w:rPr>
        <w:t>2</w:t>
      </w:r>
      <w:r w:rsidRPr="007F3941">
        <w:rPr>
          <w:color w:val="000000"/>
          <w:sz w:val="28"/>
          <w:szCs w:val="28"/>
        </w:rPr>
        <w:t xml:space="preserve"> к </w:t>
      </w:r>
      <w:r w:rsidR="006A179E">
        <w:rPr>
          <w:color w:val="000000"/>
          <w:sz w:val="28"/>
          <w:szCs w:val="28"/>
        </w:rPr>
        <w:t>настоящему р</w:t>
      </w:r>
      <w:r w:rsidRPr="007F3941">
        <w:rPr>
          <w:color w:val="000000"/>
          <w:sz w:val="28"/>
          <w:szCs w:val="28"/>
        </w:rPr>
        <w:t>ешению.</w:t>
      </w:r>
    </w:p>
    <w:p w:rsidR="004B18A8" w:rsidRPr="007F3941" w:rsidRDefault="004B18A8" w:rsidP="00C5215E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1">
        <w:rPr>
          <w:color w:val="000000"/>
          <w:sz w:val="28"/>
          <w:szCs w:val="28"/>
        </w:rPr>
        <w:t>1.</w:t>
      </w:r>
      <w:r w:rsidR="006B54D0">
        <w:rPr>
          <w:color w:val="000000"/>
          <w:sz w:val="28"/>
          <w:szCs w:val="28"/>
        </w:rPr>
        <w:t>9</w:t>
      </w:r>
      <w:r w:rsidRPr="007F3941">
        <w:rPr>
          <w:color w:val="000000"/>
          <w:sz w:val="28"/>
          <w:szCs w:val="28"/>
        </w:rPr>
        <w:t xml:space="preserve">. Приложение 3 изложить в новой редакции согласно </w:t>
      </w:r>
      <w:r w:rsidR="006A179E">
        <w:rPr>
          <w:color w:val="000000"/>
          <w:sz w:val="28"/>
          <w:szCs w:val="28"/>
        </w:rPr>
        <w:t>п</w:t>
      </w:r>
      <w:r w:rsidRPr="007F3941">
        <w:rPr>
          <w:color w:val="000000"/>
          <w:sz w:val="28"/>
          <w:szCs w:val="28"/>
        </w:rPr>
        <w:t xml:space="preserve">риложению 3 к </w:t>
      </w:r>
      <w:r w:rsidR="006A179E">
        <w:rPr>
          <w:color w:val="000000"/>
          <w:sz w:val="28"/>
          <w:szCs w:val="28"/>
        </w:rPr>
        <w:t>настоящему р</w:t>
      </w:r>
      <w:r w:rsidRPr="007F3941">
        <w:rPr>
          <w:color w:val="000000"/>
          <w:sz w:val="28"/>
          <w:szCs w:val="28"/>
        </w:rPr>
        <w:t>ешению.</w:t>
      </w:r>
    </w:p>
    <w:p w:rsidR="004B18A8" w:rsidRPr="007F3941" w:rsidRDefault="004B18A8" w:rsidP="00C5215E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1">
        <w:rPr>
          <w:color w:val="000000"/>
          <w:sz w:val="28"/>
          <w:szCs w:val="28"/>
        </w:rPr>
        <w:t>1.</w:t>
      </w:r>
      <w:r w:rsidR="006B54D0">
        <w:rPr>
          <w:color w:val="000000"/>
          <w:sz w:val="28"/>
          <w:szCs w:val="28"/>
        </w:rPr>
        <w:t>10</w:t>
      </w:r>
      <w:r w:rsidRPr="007F3941">
        <w:rPr>
          <w:color w:val="000000"/>
          <w:sz w:val="28"/>
          <w:szCs w:val="28"/>
        </w:rPr>
        <w:t xml:space="preserve">. Приложение 4 изложить в новой редакции согласно </w:t>
      </w:r>
      <w:r w:rsidR="006A179E">
        <w:rPr>
          <w:color w:val="000000"/>
          <w:sz w:val="28"/>
          <w:szCs w:val="28"/>
        </w:rPr>
        <w:t>п</w:t>
      </w:r>
      <w:r w:rsidRPr="007F3941">
        <w:rPr>
          <w:color w:val="000000"/>
          <w:sz w:val="28"/>
          <w:szCs w:val="28"/>
        </w:rPr>
        <w:t xml:space="preserve">риложению 4 к </w:t>
      </w:r>
      <w:r w:rsidR="006A179E">
        <w:rPr>
          <w:color w:val="000000"/>
          <w:sz w:val="28"/>
          <w:szCs w:val="28"/>
        </w:rPr>
        <w:t>настоящему р</w:t>
      </w:r>
      <w:r w:rsidRPr="007F3941">
        <w:rPr>
          <w:color w:val="000000"/>
          <w:sz w:val="28"/>
          <w:szCs w:val="28"/>
        </w:rPr>
        <w:t>ешению.</w:t>
      </w:r>
    </w:p>
    <w:p w:rsidR="004B18A8" w:rsidRPr="007F3941" w:rsidRDefault="004B18A8" w:rsidP="00C5215E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3941">
        <w:rPr>
          <w:color w:val="000000"/>
          <w:sz w:val="28"/>
          <w:szCs w:val="28"/>
        </w:rPr>
        <w:t>1.</w:t>
      </w:r>
      <w:r w:rsidR="006B54D0">
        <w:rPr>
          <w:color w:val="000000"/>
          <w:sz w:val="28"/>
          <w:szCs w:val="28"/>
        </w:rPr>
        <w:t>11</w:t>
      </w:r>
      <w:r w:rsidRPr="007F3941">
        <w:rPr>
          <w:color w:val="000000"/>
          <w:sz w:val="28"/>
          <w:szCs w:val="28"/>
        </w:rPr>
        <w:t xml:space="preserve">. Приложение </w:t>
      </w:r>
      <w:r w:rsidR="006A179E">
        <w:rPr>
          <w:color w:val="000000"/>
          <w:sz w:val="28"/>
          <w:szCs w:val="28"/>
        </w:rPr>
        <w:t xml:space="preserve">5 </w:t>
      </w:r>
      <w:r w:rsidRPr="007F3941">
        <w:rPr>
          <w:color w:val="000000"/>
          <w:sz w:val="28"/>
          <w:szCs w:val="28"/>
        </w:rPr>
        <w:t xml:space="preserve">изложить в новой редакции согласно </w:t>
      </w:r>
      <w:r w:rsidR="006A179E">
        <w:rPr>
          <w:color w:val="000000"/>
          <w:sz w:val="28"/>
          <w:szCs w:val="28"/>
        </w:rPr>
        <w:t>п</w:t>
      </w:r>
      <w:r w:rsidRPr="007F3941">
        <w:rPr>
          <w:color w:val="000000"/>
          <w:sz w:val="28"/>
          <w:szCs w:val="28"/>
        </w:rPr>
        <w:t xml:space="preserve">риложению 5 к </w:t>
      </w:r>
      <w:r w:rsidR="006A179E">
        <w:rPr>
          <w:color w:val="000000"/>
          <w:sz w:val="28"/>
          <w:szCs w:val="28"/>
        </w:rPr>
        <w:t>настоящему р</w:t>
      </w:r>
      <w:r w:rsidRPr="007F3941">
        <w:rPr>
          <w:color w:val="000000"/>
          <w:sz w:val="28"/>
          <w:szCs w:val="28"/>
        </w:rPr>
        <w:t>ешению.</w:t>
      </w:r>
    </w:p>
    <w:p w:rsidR="004B18A8" w:rsidRPr="007F3941" w:rsidRDefault="004B18A8" w:rsidP="006A179E">
      <w:pPr>
        <w:pStyle w:val="a8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  <w:rPr>
          <w:color w:val="000000"/>
        </w:rPr>
      </w:pPr>
      <w:r w:rsidRPr="007F3941">
        <w:rPr>
          <w:color w:val="000000"/>
        </w:rPr>
        <w:t>2.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680ED7" w:rsidRPr="007F3941" w:rsidRDefault="00680ED7" w:rsidP="00680ED7">
      <w:pPr>
        <w:ind w:firstLine="709"/>
        <w:jc w:val="both"/>
        <w:rPr>
          <w:color w:val="000000"/>
          <w:sz w:val="28"/>
          <w:szCs w:val="28"/>
        </w:rPr>
      </w:pPr>
      <w:r w:rsidRPr="007F3941">
        <w:rPr>
          <w:color w:val="000000"/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680ED7" w:rsidRPr="007F3941" w:rsidRDefault="00680ED7" w:rsidP="00680ED7">
      <w:pPr>
        <w:ind w:firstLine="709"/>
        <w:jc w:val="both"/>
        <w:rPr>
          <w:color w:val="000000"/>
          <w:sz w:val="28"/>
          <w:szCs w:val="28"/>
        </w:rPr>
      </w:pPr>
      <w:r w:rsidRPr="007F3941">
        <w:rPr>
          <w:color w:val="000000"/>
          <w:sz w:val="28"/>
          <w:szCs w:val="28"/>
        </w:rPr>
        <w:t xml:space="preserve">4. </w:t>
      </w:r>
      <w:proofErr w:type="gramStart"/>
      <w:r w:rsidRPr="007F3941">
        <w:rPr>
          <w:color w:val="000000"/>
          <w:sz w:val="28"/>
          <w:szCs w:val="28"/>
        </w:rPr>
        <w:t>Контроль за</w:t>
      </w:r>
      <w:proofErr w:type="gramEnd"/>
      <w:r w:rsidRPr="007F3941">
        <w:rPr>
          <w:color w:val="000000"/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С.В. </w:t>
      </w:r>
      <w:proofErr w:type="spellStart"/>
      <w:r w:rsidRPr="007F3941">
        <w:rPr>
          <w:color w:val="000000"/>
          <w:sz w:val="28"/>
          <w:szCs w:val="28"/>
        </w:rPr>
        <w:t>Шеха</w:t>
      </w:r>
      <w:proofErr w:type="spellEnd"/>
      <w:r w:rsidRPr="007F3941">
        <w:rPr>
          <w:color w:val="000000"/>
          <w:sz w:val="28"/>
          <w:szCs w:val="28"/>
        </w:rPr>
        <w:t>.</w:t>
      </w:r>
    </w:p>
    <w:p w:rsidR="00680ED7" w:rsidRPr="007F3941" w:rsidRDefault="00680ED7" w:rsidP="006A179E">
      <w:pPr>
        <w:pStyle w:val="a8"/>
        <w:shd w:val="clear" w:color="auto" w:fill="auto"/>
        <w:tabs>
          <w:tab w:val="num" w:pos="0"/>
        </w:tabs>
        <w:spacing w:line="240" w:lineRule="auto"/>
        <w:ind w:left="0" w:right="0" w:firstLine="0"/>
        <w:rPr>
          <w:color w:val="000000"/>
        </w:rPr>
      </w:pPr>
    </w:p>
    <w:tbl>
      <w:tblPr>
        <w:tblW w:w="9869" w:type="dxa"/>
        <w:tblInd w:w="14" w:type="dxa"/>
        <w:tblLook w:val="04A0" w:firstRow="1" w:lastRow="0" w:firstColumn="1" w:lastColumn="0" w:noHBand="0" w:noVBand="1"/>
      </w:tblPr>
      <w:tblGrid>
        <w:gridCol w:w="4343"/>
        <w:gridCol w:w="5526"/>
      </w:tblGrid>
      <w:tr w:rsidR="006A179E" w:rsidRPr="00D06E9D" w:rsidTr="006A179E">
        <w:trPr>
          <w:trHeight w:val="670"/>
        </w:trPr>
        <w:tc>
          <w:tcPr>
            <w:tcW w:w="4343" w:type="dxa"/>
            <w:shd w:val="clear" w:color="auto" w:fill="auto"/>
          </w:tcPr>
          <w:p w:rsidR="006A179E" w:rsidRPr="00D06E9D" w:rsidRDefault="006A179E" w:rsidP="00AD42AF">
            <w:pPr>
              <w:pStyle w:val="a8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  <w:r w:rsidRPr="00D06E9D">
              <w:t xml:space="preserve">Глава Прокопьевского муниципального </w:t>
            </w:r>
            <w:r>
              <w:t>округ</w:t>
            </w:r>
            <w:r w:rsidRPr="00D06E9D">
              <w:t>а</w:t>
            </w:r>
          </w:p>
        </w:tc>
        <w:tc>
          <w:tcPr>
            <w:tcW w:w="5526" w:type="dxa"/>
            <w:shd w:val="clear" w:color="auto" w:fill="auto"/>
          </w:tcPr>
          <w:p w:rsidR="006A179E" w:rsidRPr="00D06E9D" w:rsidRDefault="006A179E" w:rsidP="00AD42AF">
            <w:pPr>
              <w:pStyle w:val="a8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  <w:r>
              <w:t xml:space="preserve">Председатель Совета народных </w:t>
            </w:r>
            <w:r w:rsidRPr="00D06E9D">
              <w:t>депутатов Прокопьевского муниципального округа</w:t>
            </w:r>
          </w:p>
        </w:tc>
      </w:tr>
      <w:tr w:rsidR="006A179E" w:rsidRPr="00D06E9D" w:rsidTr="006A179E">
        <w:trPr>
          <w:trHeight w:val="322"/>
        </w:trPr>
        <w:tc>
          <w:tcPr>
            <w:tcW w:w="4343" w:type="dxa"/>
            <w:shd w:val="clear" w:color="auto" w:fill="auto"/>
          </w:tcPr>
          <w:p w:rsidR="006A179E" w:rsidRPr="00D06E9D" w:rsidRDefault="006A179E" w:rsidP="00AD42AF">
            <w:pPr>
              <w:pStyle w:val="a8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</w:p>
        </w:tc>
        <w:tc>
          <w:tcPr>
            <w:tcW w:w="5526" w:type="dxa"/>
            <w:shd w:val="clear" w:color="auto" w:fill="auto"/>
          </w:tcPr>
          <w:p w:rsidR="006A179E" w:rsidRPr="00D06E9D" w:rsidRDefault="006A179E" w:rsidP="00AD42AF">
            <w:pPr>
              <w:pStyle w:val="a8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</w:p>
        </w:tc>
      </w:tr>
      <w:tr w:rsidR="006A179E" w:rsidRPr="00D06E9D" w:rsidTr="006A179E">
        <w:trPr>
          <w:trHeight w:val="335"/>
        </w:trPr>
        <w:tc>
          <w:tcPr>
            <w:tcW w:w="4343" w:type="dxa"/>
            <w:shd w:val="clear" w:color="auto" w:fill="auto"/>
          </w:tcPr>
          <w:p w:rsidR="006A179E" w:rsidRPr="00D06E9D" w:rsidRDefault="006A179E" w:rsidP="00AD42AF">
            <w:pPr>
              <w:pStyle w:val="a8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</w:pPr>
            <w:r>
              <w:t>______________</w:t>
            </w:r>
            <w:r w:rsidRPr="00D06E9D">
              <w:t xml:space="preserve"> Н.Г. Шабалина</w:t>
            </w:r>
          </w:p>
        </w:tc>
        <w:tc>
          <w:tcPr>
            <w:tcW w:w="5526" w:type="dxa"/>
            <w:shd w:val="clear" w:color="auto" w:fill="auto"/>
          </w:tcPr>
          <w:p w:rsidR="006A179E" w:rsidRPr="00D06E9D" w:rsidRDefault="006A179E" w:rsidP="00AD42AF">
            <w:pPr>
              <w:pStyle w:val="a8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</w:pPr>
            <w:r>
              <w:t>_____________</w:t>
            </w:r>
            <w:r w:rsidRPr="00D06E9D">
              <w:t xml:space="preserve">И.А. </w:t>
            </w:r>
            <w:proofErr w:type="spellStart"/>
            <w:r w:rsidRPr="00D06E9D">
              <w:t>Лошманкина</w:t>
            </w:r>
            <w:proofErr w:type="spellEnd"/>
          </w:p>
        </w:tc>
      </w:tr>
    </w:tbl>
    <w:p w:rsidR="004B18A8" w:rsidRPr="007F3941" w:rsidRDefault="004B18A8" w:rsidP="00680ED7">
      <w:pPr>
        <w:pStyle w:val="a8"/>
        <w:shd w:val="clear" w:color="auto" w:fill="auto"/>
        <w:tabs>
          <w:tab w:val="num" w:pos="0"/>
        </w:tabs>
        <w:spacing w:line="240" w:lineRule="auto"/>
        <w:ind w:left="0" w:right="0" w:firstLine="0"/>
        <w:rPr>
          <w:color w:val="000000"/>
        </w:rPr>
      </w:pPr>
    </w:p>
    <w:p w:rsidR="009E4E37" w:rsidRDefault="009E4E37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9E4E37" w:rsidSect="00E74F2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74F25" w:rsidRDefault="009E4E37" w:rsidP="00E74F25">
      <w:pPr>
        <w:suppressAutoHyphens/>
        <w:ind w:left="10348"/>
        <w:jc w:val="right"/>
      </w:pPr>
      <w:r w:rsidRPr="00FA4416">
        <w:t>Приложение 1 к решению</w:t>
      </w:r>
    </w:p>
    <w:p w:rsidR="00E74F25" w:rsidRDefault="009E4E37" w:rsidP="00E74F25">
      <w:pPr>
        <w:suppressAutoHyphens/>
        <w:ind w:left="10348"/>
        <w:jc w:val="right"/>
      </w:pPr>
      <w:r w:rsidRPr="00FA4416">
        <w:t>Совета народных депутатов</w:t>
      </w:r>
    </w:p>
    <w:p w:rsidR="009E4E37" w:rsidRPr="00FA4416" w:rsidRDefault="009E4E37" w:rsidP="00E74F25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9E4E37" w:rsidRDefault="009E4E37" w:rsidP="00E74F25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92</w:t>
      </w:r>
    </w:p>
    <w:p w:rsidR="009E4E37" w:rsidRPr="00FA4416" w:rsidRDefault="009E4E37" w:rsidP="00E74F25">
      <w:pPr>
        <w:suppressAutoHyphens/>
        <w:ind w:left="10348"/>
        <w:jc w:val="right"/>
      </w:pPr>
    </w:p>
    <w:p w:rsidR="00E74F25" w:rsidRDefault="009E4E37" w:rsidP="00E74F25">
      <w:pPr>
        <w:suppressAutoHyphens/>
        <w:ind w:left="10348"/>
        <w:jc w:val="right"/>
      </w:pPr>
      <w:r w:rsidRPr="00FA4416">
        <w:t>Приложение 1 к решению</w:t>
      </w:r>
    </w:p>
    <w:p w:rsidR="00E74F25" w:rsidRDefault="009E4E37" w:rsidP="00E74F25">
      <w:pPr>
        <w:suppressAutoHyphens/>
        <w:ind w:left="10348"/>
        <w:jc w:val="right"/>
      </w:pPr>
      <w:r w:rsidRPr="009E4E37">
        <w:t>Совета народных депутатов</w:t>
      </w:r>
    </w:p>
    <w:p w:rsidR="009E4E37" w:rsidRDefault="009E4E37" w:rsidP="00E74F25">
      <w:pPr>
        <w:suppressAutoHyphens/>
        <w:ind w:left="10348"/>
        <w:jc w:val="right"/>
      </w:pPr>
      <w:r w:rsidRPr="009E4E37">
        <w:t>Краснобродского городского округа</w:t>
      </w:r>
    </w:p>
    <w:p w:rsidR="009E4E37" w:rsidRPr="00FA4416" w:rsidRDefault="009E4E37" w:rsidP="00E74F25">
      <w:pPr>
        <w:suppressAutoHyphens/>
        <w:ind w:left="10348"/>
        <w:jc w:val="right"/>
      </w:pPr>
      <w:r w:rsidRPr="009E4E37">
        <w:t>от 17.12.2021 №</w:t>
      </w:r>
      <w:r w:rsidR="009C7595">
        <w:t xml:space="preserve"> </w:t>
      </w:r>
      <w:r w:rsidRPr="009E4E37">
        <w:t>15/163</w:t>
      </w:r>
    </w:p>
    <w:p w:rsidR="009E4E37" w:rsidRDefault="009E4E37" w:rsidP="009E4E37">
      <w:pPr>
        <w:spacing w:before="240"/>
        <w:jc w:val="center"/>
        <w:rPr>
          <w:b/>
          <w:bCs/>
          <w:color w:val="000000"/>
          <w:sz w:val="28"/>
          <w:szCs w:val="28"/>
        </w:rPr>
      </w:pPr>
      <w:r w:rsidRPr="009E4E37">
        <w:rPr>
          <w:b/>
          <w:bCs/>
          <w:color w:val="000000"/>
          <w:sz w:val="28"/>
          <w:szCs w:val="28"/>
        </w:rPr>
        <w:t xml:space="preserve">Прогнозируемые доходы бюджета Краснобродского городского округа </w:t>
      </w:r>
    </w:p>
    <w:p w:rsidR="009E4E37" w:rsidRPr="009E4E37" w:rsidRDefault="009E4E37" w:rsidP="009E4E37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9E4E37">
        <w:rPr>
          <w:b/>
          <w:bCs/>
          <w:color w:val="000000"/>
          <w:sz w:val="28"/>
          <w:szCs w:val="28"/>
        </w:rPr>
        <w:t>на 2022 год и на плановый период 2023 и 2024 годов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8064"/>
        <w:gridCol w:w="1417"/>
        <w:gridCol w:w="1559"/>
        <w:gridCol w:w="1418"/>
      </w:tblGrid>
      <w:tr w:rsidR="009E4E37" w:rsidRPr="009E4E37" w:rsidTr="007C06EE">
        <w:trPr>
          <w:cantSplit/>
          <w:trHeight w:val="720"/>
        </w:trPr>
        <w:tc>
          <w:tcPr>
            <w:tcW w:w="2583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color w:val="000000"/>
              </w:rPr>
              <w:t xml:space="preserve">Наименование кода поступлений в бюджет, группы, подгруппы, статьи, подстатьи, элемента, программы </w:t>
            </w:r>
            <w:proofErr w:type="gramStart"/>
            <w:r w:rsidRPr="009E4E37">
              <w:rPr>
                <w:color w:val="000000"/>
              </w:rPr>
              <w:t xml:space="preserve">( </w:t>
            </w:r>
            <w:proofErr w:type="gramEnd"/>
            <w:r w:rsidRPr="009E4E37">
              <w:rPr>
                <w:color w:val="000000"/>
              </w:rPr>
              <w:t>подпрограммы), кода экономической классификации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2024 год</w:t>
            </w:r>
          </w:p>
        </w:tc>
      </w:tr>
      <w:tr w:rsidR="009E4E37" w:rsidRPr="009E4E37" w:rsidTr="007C06EE">
        <w:trPr>
          <w:cantSplit/>
          <w:trHeight w:val="38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427</w:t>
            </w:r>
            <w:r w:rsidR="00A07D9C">
              <w:rPr>
                <w:b/>
                <w:bCs/>
                <w:color w:val="000000"/>
                <w:lang w:val="en-US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857,4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A07D9C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351</w:t>
            </w:r>
            <w:r w:rsidR="00A07D9C">
              <w:rPr>
                <w:b/>
                <w:bCs/>
                <w:color w:val="000000"/>
                <w:lang w:val="en-US"/>
              </w:rPr>
              <w:t> </w:t>
            </w:r>
            <w:r w:rsidRPr="009E4E37">
              <w:rPr>
                <w:b/>
                <w:bCs/>
                <w:color w:val="000000"/>
              </w:rPr>
              <w:t>158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354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618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8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74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959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57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370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59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660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78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1 01 02000 01 0000 110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Из него по дополнительному нормативу согласно</w:t>
            </w:r>
            <w:r w:rsidR="007F1C5B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 xml:space="preserve">закону об областном бюджете на 2022 год и на плановый период 2023 и 2024 годов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516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280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320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1 03 02000 01 0000 110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516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280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320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22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490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12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030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12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260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1 05 01000 00 0000 110</w:t>
            </w:r>
          </w:p>
        </w:tc>
        <w:tc>
          <w:tcPr>
            <w:tcW w:w="8064" w:type="dxa"/>
            <w:shd w:val="clear" w:color="auto" w:fill="auto"/>
            <w:vAlign w:val="bottom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22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033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10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700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10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870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 xml:space="preserve">1 05 02000 02 0000 110 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1 05 03000 01 0000 110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16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30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40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1 05 04010 02 0000 110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441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300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350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31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236,7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27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825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28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110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1 06 01000 00 0000 110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705,8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350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400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1 06 04000 00 0000 110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Транспортный налог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091,9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825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830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 xml:space="preserve">1 06 06000 00 0000 110 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 xml:space="preserve">Земельный налог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28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439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25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650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25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880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371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260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260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1 08 03010 01 0000 110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proofErr w:type="gramStart"/>
            <w:r w:rsidRPr="009E4E37">
              <w:rPr>
                <w:color w:val="000000"/>
              </w:rPr>
              <w:t>Государственная пошлина по делам, рассматриваемых в судах общей юрисдикции, мировыми судьями (за исключением Верховного Суда Российской Федерации)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371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260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260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ДОХОДЫ ОТ ИСПОЛЬЗОВАНИЯ ИМУЩЕСТВА, НАХОДЯЩЕГОСЯ</w:t>
            </w:r>
            <w:r w:rsidR="007F1C5B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В</w:t>
            </w:r>
            <w:r w:rsidR="007F1C5B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269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015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234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200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234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200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666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1 11 05012 04 0000 120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266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777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233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000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233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000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49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1 11 05034 04 0000 120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</w:t>
            </w:r>
            <w:r w:rsidR="007F1C5B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автономных учреждений)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238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200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200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23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907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15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393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16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008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1 12 01000 01 0000 120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23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907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15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393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16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008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476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250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A07D9C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250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1 14</w:t>
            </w:r>
            <w:r w:rsidR="007F1C5B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ДОХОДЫ ОТ ПРОДАЖИ</w:t>
            </w:r>
            <w:r w:rsidR="007F1C5B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</w:t>
            </w:r>
            <w:r w:rsidR="00A07D9C">
              <w:rPr>
                <w:b/>
                <w:bCs/>
                <w:color w:val="000000"/>
              </w:rPr>
              <w:t> </w:t>
            </w:r>
            <w:r w:rsidRPr="009E4E37">
              <w:rPr>
                <w:b/>
                <w:bCs/>
                <w:color w:val="000000"/>
              </w:rPr>
              <w:t>596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50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50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8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246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500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500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8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07D9C" w:rsidRPr="009E4E37" w:rsidRDefault="009E4E37" w:rsidP="00A07D9C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252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854,3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6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236,1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249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309,4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6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236,1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33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096,5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6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236,1</w:t>
            </w:r>
          </w:p>
        </w:tc>
      </w:tr>
      <w:tr w:rsidR="009E4E37" w:rsidRPr="009E4E37" w:rsidTr="007C06EE">
        <w:trPr>
          <w:cantSplit/>
          <w:trHeight w:val="86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2 02 20299 04 0000 150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14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075,2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49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2 02 20041 04 0000 150</w:t>
            </w:r>
          </w:p>
        </w:tc>
        <w:tc>
          <w:tcPr>
            <w:tcW w:w="8064" w:type="dxa"/>
            <w:shd w:val="clear" w:color="auto" w:fill="auto"/>
            <w:vAlign w:val="bottom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Субсидии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722,9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666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2 02 20302 04 0000 150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134,6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2 02 25163 04 0000 150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Субсидии бюджетам городских округов</w:t>
            </w:r>
            <w:r w:rsidR="00E74F25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> </w:t>
            </w:r>
            <w:r w:rsidRPr="009E4E37">
              <w:rPr>
                <w:color w:val="000000"/>
              </w:rPr>
              <w:t>194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49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2 02 25555 04 0000 150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3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782,3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 xml:space="preserve">2 02 25304 04 0000 150 </w:t>
            </w:r>
          </w:p>
        </w:tc>
        <w:tc>
          <w:tcPr>
            <w:tcW w:w="8064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proofErr w:type="spellStart"/>
            <w:r w:rsidRPr="009E4E37">
              <w:rPr>
                <w:color w:val="000000"/>
              </w:rPr>
              <w:t>гос</w:t>
            </w:r>
            <w:proofErr w:type="spellEnd"/>
            <w:r w:rsidRPr="009E4E37">
              <w:rPr>
                <w:color w:val="000000"/>
              </w:rPr>
              <w:t xml:space="preserve"> и </w:t>
            </w:r>
            <w:proofErr w:type="spellStart"/>
            <w:r w:rsidRPr="009E4E37">
              <w:rPr>
                <w:color w:val="000000"/>
              </w:rPr>
              <w:t>мун</w:t>
            </w:r>
            <w:proofErr w:type="spellEnd"/>
            <w:r w:rsidRPr="009E4E37">
              <w:rPr>
                <w:color w:val="000000"/>
              </w:rPr>
              <w:t xml:space="preserve"> организациях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7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063,9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515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 xml:space="preserve">2 02 25491 04 0000 150 </w:t>
            </w:r>
          </w:p>
        </w:tc>
        <w:tc>
          <w:tcPr>
            <w:tcW w:w="8064" w:type="dxa"/>
            <w:shd w:val="clear" w:color="auto" w:fill="auto"/>
            <w:vAlign w:val="bottom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41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 xml:space="preserve">2 02 25497 04 0000 150 </w:t>
            </w:r>
          </w:p>
        </w:tc>
        <w:tc>
          <w:tcPr>
            <w:tcW w:w="8064" w:type="dxa"/>
            <w:shd w:val="clear" w:color="auto" w:fill="auto"/>
            <w:vAlign w:val="bottom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Субсидия на обеспечение жильем молодых семей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822,7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651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2 02 25519 04 0000 150</w:t>
            </w:r>
          </w:p>
        </w:tc>
        <w:tc>
          <w:tcPr>
            <w:tcW w:w="8064" w:type="dxa"/>
            <w:shd w:val="clear" w:color="auto" w:fill="auto"/>
            <w:vAlign w:val="bottom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Субсидии на государственную поддержку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на 2022 и 2024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6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236,1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2 02 29999 04 0000 150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300,9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209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421,0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0,0</w:t>
            </w:r>
          </w:p>
        </w:tc>
      </w:tr>
      <w:tr w:rsidR="009E4E37" w:rsidRPr="009E4E37" w:rsidTr="007C06EE">
        <w:trPr>
          <w:cantSplit/>
          <w:trHeight w:val="333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2 02 30024 04 0000 150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201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705,6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726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2 02 30027 04 0000 150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Субвенции бюджетам городских округов на 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5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856,5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666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2 02 30029 04 0000 150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57,5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49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2 02 35082 04 0000 150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</w:t>
            </w:r>
            <w:r w:rsidR="007F1C5B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их числа по договорам найма специализированных жилых помещений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171,5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49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2 02 35118 04 0000 150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614,1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49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2 02 35120 04 0000 150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jc w:val="both"/>
              <w:rPr>
                <w:color w:val="000000"/>
              </w:rPr>
            </w:pPr>
            <w:r w:rsidRPr="009E4E37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15,8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6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791,9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499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2 02 45303 04 0000 150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Межбюджетные трансферты бюджетам субъектов РФ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8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224,5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8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124,5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8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124,2</w:t>
            </w:r>
          </w:p>
        </w:tc>
      </w:tr>
      <w:tr w:rsidR="009E4E37" w:rsidRPr="009E4E37" w:rsidTr="007C06EE">
        <w:trPr>
          <w:cantSplit/>
          <w:trHeight w:val="167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2 07 04000 04 0000 150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9E4E37" w:rsidRDefault="009E4E37" w:rsidP="00A07D9C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3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544,</w:t>
            </w:r>
            <w:r w:rsidR="00A07D9C">
              <w:rPr>
                <w:b/>
                <w:bCs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0</w:t>
            </w:r>
            <w:r w:rsidR="00A07D9C">
              <w:rPr>
                <w:b/>
                <w:bCs/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48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2 07 04050 04 0009 150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F450AA" w:rsidRDefault="009E4E37" w:rsidP="00F450AA">
            <w:pPr>
              <w:jc w:val="center"/>
              <w:rPr>
                <w:color w:val="000000"/>
                <w:lang w:val="en-US"/>
              </w:rPr>
            </w:pPr>
            <w:r w:rsidRPr="009E4E37">
              <w:rPr>
                <w:color w:val="000000"/>
              </w:rPr>
              <w:t>3</w:t>
            </w:r>
            <w:r w:rsidR="00A07D9C">
              <w:rPr>
                <w:color w:val="000000"/>
              </w:rPr>
              <w:t xml:space="preserve"> </w:t>
            </w:r>
            <w:r w:rsidRPr="009E4E37">
              <w:rPr>
                <w:color w:val="000000"/>
              </w:rPr>
              <w:t>544,</w:t>
            </w:r>
            <w:r w:rsidR="00F450AA">
              <w:rPr>
                <w:color w:val="000000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color w:val="000000"/>
              </w:rPr>
            </w:pPr>
            <w:r w:rsidRPr="009E4E37">
              <w:rPr>
                <w:color w:val="000000"/>
              </w:rPr>
              <w:t>0</w:t>
            </w:r>
            <w:r w:rsidR="00A07D9C">
              <w:rPr>
                <w:color w:val="000000"/>
              </w:rPr>
              <w:t>,0</w:t>
            </w:r>
          </w:p>
        </w:tc>
      </w:tr>
      <w:tr w:rsidR="009E4E37" w:rsidRPr="009E4E37" w:rsidTr="007C06EE">
        <w:trPr>
          <w:cantSplit/>
          <w:trHeight w:val="38"/>
        </w:trPr>
        <w:tc>
          <w:tcPr>
            <w:tcW w:w="2583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color w:val="000000"/>
              </w:rPr>
            </w:pPr>
            <w:r w:rsidRPr="009E4E37">
              <w:rPr>
                <w:color w:val="000000"/>
              </w:rPr>
              <w:t> </w:t>
            </w:r>
          </w:p>
        </w:tc>
        <w:tc>
          <w:tcPr>
            <w:tcW w:w="8064" w:type="dxa"/>
            <w:shd w:val="clear" w:color="auto" w:fill="auto"/>
            <w:hideMark/>
          </w:tcPr>
          <w:p w:rsidR="009E4E37" w:rsidRPr="009E4E37" w:rsidRDefault="009E4E37" w:rsidP="009E4E37">
            <w:pPr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4E37" w:rsidRPr="00F450AA" w:rsidRDefault="009E4E37" w:rsidP="00F450A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E4E37">
              <w:rPr>
                <w:b/>
                <w:bCs/>
                <w:color w:val="000000"/>
              </w:rPr>
              <w:t>680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711,</w:t>
            </w:r>
            <w:r w:rsidR="00F450AA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351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158</w:t>
            </w:r>
            <w:r w:rsidR="00D42C03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E4E37" w:rsidRPr="009E4E37" w:rsidRDefault="009E4E37" w:rsidP="009E4E37">
            <w:pPr>
              <w:jc w:val="center"/>
              <w:rPr>
                <w:b/>
                <w:bCs/>
                <w:color w:val="000000"/>
              </w:rPr>
            </w:pPr>
            <w:r w:rsidRPr="009E4E37">
              <w:rPr>
                <w:b/>
                <w:bCs/>
                <w:color w:val="000000"/>
              </w:rPr>
              <w:t>360</w:t>
            </w:r>
            <w:r w:rsidR="00A07D9C">
              <w:rPr>
                <w:b/>
                <w:bCs/>
                <w:color w:val="000000"/>
              </w:rPr>
              <w:t xml:space="preserve"> </w:t>
            </w:r>
            <w:r w:rsidRPr="009E4E37">
              <w:rPr>
                <w:b/>
                <w:bCs/>
                <w:color w:val="000000"/>
              </w:rPr>
              <w:t>854,1</w:t>
            </w:r>
          </w:p>
        </w:tc>
      </w:tr>
    </w:tbl>
    <w:p w:rsidR="00287DAB" w:rsidRDefault="00287DAB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E4E37" w:rsidRDefault="009E4E37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067" w:type="dxa"/>
        <w:tblInd w:w="108" w:type="dxa"/>
        <w:tblLook w:val="04A0" w:firstRow="1" w:lastRow="0" w:firstColumn="1" w:lastColumn="0" w:noHBand="0" w:noVBand="1"/>
      </w:tblPr>
      <w:tblGrid>
        <w:gridCol w:w="7201"/>
        <w:gridCol w:w="7866"/>
      </w:tblGrid>
      <w:tr w:rsidR="009E4E37" w:rsidRPr="00FA4416" w:rsidTr="00E74F25">
        <w:trPr>
          <w:trHeight w:val="336"/>
        </w:trPr>
        <w:tc>
          <w:tcPr>
            <w:tcW w:w="7201" w:type="dxa"/>
            <w:hideMark/>
          </w:tcPr>
          <w:p w:rsidR="00E74F25" w:rsidRDefault="009E4E37" w:rsidP="00B21137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9E4E37" w:rsidRPr="00FA4416" w:rsidRDefault="009E4E37" w:rsidP="00B21137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66" w:type="dxa"/>
            <w:hideMark/>
          </w:tcPr>
          <w:p w:rsidR="00E74F25" w:rsidRDefault="00E74F25" w:rsidP="00B21137">
            <w:pPr>
              <w:spacing w:line="276" w:lineRule="auto"/>
              <w:jc w:val="right"/>
              <w:rPr>
                <w:lang w:eastAsia="en-US"/>
              </w:rPr>
            </w:pPr>
          </w:p>
          <w:p w:rsidR="009E4E37" w:rsidRPr="00FA4416" w:rsidRDefault="009E4E37" w:rsidP="00B21137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E74F25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B21137" w:rsidRDefault="00B21137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21137" w:rsidRDefault="00B211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2C03" w:rsidRDefault="00D42C03" w:rsidP="00D42C03">
      <w:pPr>
        <w:suppressAutoHyphens/>
        <w:ind w:left="10348"/>
        <w:jc w:val="right"/>
      </w:pPr>
      <w:r w:rsidRPr="00FA4416">
        <w:t xml:space="preserve">Приложение </w:t>
      </w:r>
      <w:r>
        <w:t>2</w:t>
      </w:r>
      <w:r w:rsidRPr="00FA4416">
        <w:t xml:space="preserve"> к решению</w:t>
      </w:r>
    </w:p>
    <w:p w:rsidR="00D42C03" w:rsidRDefault="00D42C03" w:rsidP="00D42C03">
      <w:pPr>
        <w:suppressAutoHyphens/>
        <w:ind w:left="10348"/>
        <w:jc w:val="right"/>
      </w:pPr>
      <w:r w:rsidRPr="00FA4416">
        <w:t>Совета народных депутатов</w:t>
      </w:r>
    </w:p>
    <w:p w:rsidR="00D42C03" w:rsidRPr="00FA4416" w:rsidRDefault="00D42C03" w:rsidP="00D42C03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D42C03" w:rsidRDefault="00D42C03" w:rsidP="00D42C03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92</w:t>
      </w:r>
    </w:p>
    <w:p w:rsidR="00D42C03" w:rsidRPr="00FA4416" w:rsidRDefault="00D42C03" w:rsidP="00D42C03">
      <w:pPr>
        <w:suppressAutoHyphens/>
        <w:ind w:left="10348"/>
        <w:jc w:val="right"/>
      </w:pPr>
    </w:p>
    <w:p w:rsidR="00D42C03" w:rsidRDefault="00D42C03" w:rsidP="00D42C03">
      <w:pPr>
        <w:suppressAutoHyphens/>
        <w:ind w:left="10348"/>
        <w:jc w:val="right"/>
      </w:pPr>
      <w:r w:rsidRPr="00FA4416">
        <w:t xml:space="preserve">Приложение </w:t>
      </w:r>
      <w:r>
        <w:t>2</w:t>
      </w:r>
      <w:r w:rsidRPr="00FA4416">
        <w:t xml:space="preserve"> к решению</w:t>
      </w:r>
    </w:p>
    <w:p w:rsidR="00D42C03" w:rsidRDefault="00D42C03" w:rsidP="00D42C03">
      <w:pPr>
        <w:suppressAutoHyphens/>
        <w:ind w:left="10348"/>
        <w:jc w:val="right"/>
      </w:pPr>
      <w:r w:rsidRPr="009E4E37">
        <w:t>Совета народных депутатов</w:t>
      </w:r>
    </w:p>
    <w:p w:rsidR="00D42C03" w:rsidRDefault="00D42C03" w:rsidP="00D42C03">
      <w:pPr>
        <w:suppressAutoHyphens/>
        <w:ind w:left="10348"/>
        <w:jc w:val="right"/>
      </w:pPr>
      <w:r w:rsidRPr="009E4E37">
        <w:t>Краснобродского городского округа</w:t>
      </w:r>
    </w:p>
    <w:p w:rsidR="00B21137" w:rsidRPr="00FA4416" w:rsidRDefault="00D42C03" w:rsidP="00D42C03">
      <w:pPr>
        <w:suppressAutoHyphens/>
        <w:ind w:left="12049"/>
        <w:jc w:val="right"/>
      </w:pPr>
      <w:r w:rsidRPr="009E4E37">
        <w:t>от 17.12.2021 №15/163</w:t>
      </w:r>
    </w:p>
    <w:p w:rsidR="009E4E37" w:rsidRDefault="00B21137" w:rsidP="00B21137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</w:rPr>
      </w:pPr>
      <w:r w:rsidRPr="00B21137">
        <w:rPr>
          <w:b/>
          <w:sz w:val="28"/>
          <w:szCs w:val="28"/>
        </w:rPr>
        <w:t>Распределение бюджетных ассигнований бюджета Краснобродского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2022 год и на плановый период 2023 и 2024 годов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5"/>
        <w:gridCol w:w="1276"/>
        <w:gridCol w:w="1275"/>
        <w:gridCol w:w="1277"/>
        <w:gridCol w:w="992"/>
        <w:gridCol w:w="709"/>
        <w:gridCol w:w="1275"/>
        <w:gridCol w:w="1276"/>
        <w:gridCol w:w="1276"/>
      </w:tblGrid>
      <w:tr w:rsidR="00B21137" w:rsidRPr="00B21137" w:rsidTr="00D42C03">
        <w:trPr>
          <w:cantSplit/>
          <w:trHeight w:val="69"/>
        </w:trPr>
        <w:tc>
          <w:tcPr>
            <w:tcW w:w="5685" w:type="dxa"/>
            <w:vMerge w:val="restart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Наименование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Коды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 xml:space="preserve">2022 год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 xml:space="preserve">2023 год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 xml:space="preserve">2024 год </w:t>
            </w:r>
          </w:p>
        </w:tc>
      </w:tr>
      <w:tr w:rsidR="00B21137" w:rsidRPr="00B21137" w:rsidTr="00D42C03">
        <w:trPr>
          <w:cantSplit/>
          <w:trHeight w:val="69"/>
        </w:trPr>
        <w:tc>
          <w:tcPr>
            <w:tcW w:w="5685" w:type="dxa"/>
            <w:vMerge/>
            <w:vAlign w:val="center"/>
            <w:hideMark/>
          </w:tcPr>
          <w:p w:rsidR="00B21137" w:rsidRPr="00B21137" w:rsidRDefault="00B21137" w:rsidP="00B21137"/>
        </w:tc>
        <w:tc>
          <w:tcPr>
            <w:tcW w:w="4820" w:type="dxa"/>
            <w:gridSpan w:val="4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КВР</w:t>
            </w:r>
          </w:p>
        </w:tc>
        <w:tc>
          <w:tcPr>
            <w:tcW w:w="1275" w:type="dxa"/>
            <w:vMerge/>
            <w:vAlign w:val="center"/>
            <w:hideMark/>
          </w:tcPr>
          <w:p w:rsidR="00B21137" w:rsidRPr="00B21137" w:rsidRDefault="00B21137" w:rsidP="00B21137"/>
        </w:tc>
        <w:tc>
          <w:tcPr>
            <w:tcW w:w="1276" w:type="dxa"/>
            <w:vMerge/>
            <w:vAlign w:val="center"/>
            <w:hideMark/>
          </w:tcPr>
          <w:p w:rsidR="00B21137" w:rsidRPr="00B21137" w:rsidRDefault="00B21137" w:rsidP="00B21137"/>
        </w:tc>
        <w:tc>
          <w:tcPr>
            <w:tcW w:w="1276" w:type="dxa"/>
            <w:vMerge/>
            <w:vAlign w:val="center"/>
            <w:hideMark/>
          </w:tcPr>
          <w:p w:rsidR="00B21137" w:rsidRPr="00B21137" w:rsidRDefault="00B21137" w:rsidP="00B21137"/>
        </w:tc>
      </w:tr>
      <w:tr w:rsidR="00B21137" w:rsidRPr="00B21137" w:rsidTr="00D42C03">
        <w:trPr>
          <w:cantSplit/>
          <w:trHeight w:val="21"/>
        </w:trPr>
        <w:tc>
          <w:tcPr>
            <w:tcW w:w="5685" w:type="dxa"/>
            <w:vMerge/>
            <w:vAlign w:val="center"/>
            <w:hideMark/>
          </w:tcPr>
          <w:p w:rsidR="00B21137" w:rsidRPr="00B21137" w:rsidRDefault="00B21137" w:rsidP="00B21137"/>
        </w:tc>
        <w:tc>
          <w:tcPr>
            <w:tcW w:w="1276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proofErr w:type="spellStart"/>
            <w:proofErr w:type="gramStart"/>
            <w:r w:rsidRPr="00B21137">
              <w:t>Програм</w:t>
            </w:r>
            <w:r>
              <w:t>-</w:t>
            </w:r>
            <w:r w:rsidRPr="00B21137">
              <w:t>ма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proofErr w:type="spellStart"/>
            <w:proofErr w:type="gramStart"/>
            <w:r w:rsidRPr="00B21137">
              <w:t>Подпрог</w:t>
            </w:r>
            <w:r>
              <w:t>-</w:t>
            </w:r>
            <w:r w:rsidRPr="00B21137">
              <w:t>рамма</w:t>
            </w:r>
            <w:proofErr w:type="spellEnd"/>
            <w:proofErr w:type="gramEnd"/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B21137" w:rsidRPr="00B21137" w:rsidRDefault="00B21137" w:rsidP="00D42C03">
            <w:pPr>
              <w:jc w:val="center"/>
            </w:pPr>
            <w:r w:rsidRPr="00B21137">
              <w:t>Основное мероприятие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proofErr w:type="spellStart"/>
            <w:proofErr w:type="gramStart"/>
            <w:r w:rsidRPr="00B21137">
              <w:t>Мероп</w:t>
            </w:r>
            <w:r>
              <w:t>-</w:t>
            </w:r>
            <w:r w:rsidRPr="00B21137">
              <w:t>риятие</w:t>
            </w:r>
            <w:proofErr w:type="spellEnd"/>
            <w:proofErr w:type="gramEnd"/>
          </w:p>
        </w:tc>
        <w:tc>
          <w:tcPr>
            <w:tcW w:w="709" w:type="dxa"/>
            <w:vMerge/>
            <w:vAlign w:val="center"/>
            <w:hideMark/>
          </w:tcPr>
          <w:p w:rsidR="00B21137" w:rsidRPr="00B21137" w:rsidRDefault="00B21137" w:rsidP="00B21137"/>
        </w:tc>
        <w:tc>
          <w:tcPr>
            <w:tcW w:w="1275" w:type="dxa"/>
            <w:vMerge/>
            <w:vAlign w:val="center"/>
            <w:hideMark/>
          </w:tcPr>
          <w:p w:rsidR="00B21137" w:rsidRPr="00B21137" w:rsidRDefault="00B21137" w:rsidP="00B21137"/>
        </w:tc>
        <w:tc>
          <w:tcPr>
            <w:tcW w:w="1276" w:type="dxa"/>
            <w:vMerge/>
            <w:vAlign w:val="center"/>
            <w:hideMark/>
          </w:tcPr>
          <w:p w:rsidR="00B21137" w:rsidRPr="00B21137" w:rsidRDefault="00B21137" w:rsidP="00B21137"/>
        </w:tc>
        <w:tc>
          <w:tcPr>
            <w:tcW w:w="1276" w:type="dxa"/>
            <w:vMerge/>
            <w:vAlign w:val="center"/>
            <w:hideMark/>
          </w:tcPr>
          <w:p w:rsidR="00B21137" w:rsidRPr="00B21137" w:rsidRDefault="00B21137" w:rsidP="00B21137"/>
        </w:tc>
      </w:tr>
      <w:tr w:rsidR="00B21137" w:rsidRPr="00B21137" w:rsidTr="00D42C03">
        <w:trPr>
          <w:cantSplit/>
          <w:trHeight w:val="60"/>
        </w:trPr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</w:pPr>
            <w:r w:rsidRPr="00B21137">
              <w:t>9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649 982,8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385 158,0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394 854,1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"Социальная поддержка населения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35 731,8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9 950,0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9 862,0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517,3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2018года № 104-ОЗ</w:t>
            </w:r>
            <w:proofErr w:type="gramStart"/>
            <w:r w:rsidRPr="00B21137">
              <w:rPr>
                <w:color w:val="000000"/>
              </w:rPr>
              <w:t>"О</w:t>
            </w:r>
            <w:proofErr w:type="gramEnd"/>
            <w:r w:rsidRPr="00B21137">
              <w:rPr>
                <w:color w:val="000000"/>
              </w:rPr>
              <w:t xml:space="preserve"> некоторых вопросах в сфере погребения и похоронного дела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37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Меры социальной поддержки многодетных семей в соответствии с Законом Кемеровской области от 14 ноября 2005 года № 123- ОЗ "О мерах социальной поддержки многодетных семей в Кемеровской области"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268,3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P1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268,3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"Развитие социального обслуживания населения"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18 592,6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1 492,0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1 492,0</w:t>
            </w:r>
          </w:p>
        </w:tc>
      </w:tr>
      <w:tr w:rsidR="00B21137" w:rsidRPr="00B21137" w:rsidTr="00D42C03">
        <w:trPr>
          <w:cantSplit/>
          <w:trHeight w:val="34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192,0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192,0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192,0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содержание учреждения социального обслуживания населения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1 386,7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1 250,0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970,3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875,0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375,0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Безопасность и доступность предоставления мер социальной поддержки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60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15 779,3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15 193,4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580,8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P3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P3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P3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P3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5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"Повышение эффективности управления социальной поддержки и социального обслуживания"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9 832,6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1 158,0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1 158,0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Повышение качества предоставления социальных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1 036,5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1 058,0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743,6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755,8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755,8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292,9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302,2</w:t>
            </w:r>
          </w:p>
        </w:tc>
      </w:tr>
      <w:tr w:rsidR="00B21137" w:rsidRPr="00B21137" w:rsidTr="00D42C03">
        <w:trPr>
          <w:cantSplit/>
          <w:trHeight w:val="26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8 696,1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8 097,2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598,3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0,6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6 789,2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7 294,0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7 206,0</w:t>
            </w:r>
          </w:p>
        </w:tc>
      </w:tr>
      <w:tr w:rsidR="00B21137" w:rsidRPr="00B21137" w:rsidTr="00D42C03">
        <w:trPr>
          <w:cantSplit/>
          <w:trHeight w:val="25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Мера социальной поддержки в виде оказания адресной материальной помощи гражданам, оказавшимся в трудной жизненной или кризисной жизненной ситуации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1 098,8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524,0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1 097,2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518,0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и проведение мероприятий, направленных на оказание услуг санаторно - курортного лечения и оздоровления отдельных категорий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1 732,6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1 905,0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1 905,0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1 732,6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1 905,0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1 905,0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некоммерческим организациям, не являющимся государственными учреждениями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516,0</w:t>
            </w:r>
          </w:p>
        </w:tc>
      </w:tr>
      <w:tr w:rsidR="00B21137" w:rsidRPr="00B21137" w:rsidTr="00D42C03">
        <w:trPr>
          <w:cantSplit/>
          <w:trHeight w:val="22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516,0</w:t>
            </w:r>
          </w:p>
        </w:tc>
      </w:tr>
      <w:tr w:rsidR="00B21137" w:rsidRPr="00B21137" w:rsidTr="00D42C03">
        <w:trPr>
          <w:cantSplit/>
          <w:trHeight w:val="29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Выполнение мероприятий по возмещению транспортных расходов для предоставления мер социальной поддержки отдельных категорий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499,0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499,0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и проведение социально-значимых мероприятий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1 133,3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1 311,0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1 223,0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447,7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846,0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846,0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685,6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377,0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Мероприятия по повышению информированности граждан о системе социальной поддержки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Дополнительные меры социальной поддержки по обеспечению хлебом малоимущих семей и семей, находящихся в трудной жизненной ситуации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259,0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259,0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Повышение демографической ситуации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579,0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579,0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44,0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40,0</w:t>
            </w:r>
          </w:p>
        </w:tc>
      </w:tr>
      <w:tr w:rsidR="00B21137" w:rsidRPr="00B21137" w:rsidTr="00D42C03">
        <w:trPr>
          <w:cantSplit/>
          <w:trHeight w:val="10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выплаты населению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495,0</w:t>
            </w:r>
          </w:p>
        </w:tc>
      </w:tr>
      <w:tr w:rsidR="00B21137" w:rsidRPr="00B21137" w:rsidTr="00D42C03">
        <w:trPr>
          <w:cantSplit/>
          <w:trHeight w:val="22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или выплата денежной компенсации за реабилитационные средства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Муниципальные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пенсии, выплаты отдельным категориям граждан</w:t>
            </w:r>
            <w:proofErr w:type="gramStart"/>
            <w:r w:rsidRPr="00B21137">
              <w:rPr>
                <w:color w:val="000000"/>
              </w:rPr>
              <w:t xml:space="preserve"> ,</w:t>
            </w:r>
            <w:proofErr w:type="gramEnd"/>
            <w:r w:rsidRPr="00B21137">
              <w:rPr>
                <w:color w:val="000000"/>
              </w:rPr>
              <w:t>в том числе оплата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1 421,1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1 538,0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1 538,0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1 414,7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1 530,0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1 530,0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Организация размещения граждан, без определенного места </w:t>
            </w:r>
            <w:proofErr w:type="spellStart"/>
            <w:r w:rsidRPr="00B21137">
              <w:rPr>
                <w:color w:val="000000"/>
              </w:rPr>
              <w:t>жительства</w:t>
            </w:r>
            <w:proofErr w:type="gramStart"/>
            <w:r w:rsidRPr="00B21137">
              <w:rPr>
                <w:color w:val="000000"/>
              </w:rPr>
              <w:t>,в</w:t>
            </w:r>
            <w:proofErr w:type="spellEnd"/>
            <w:proofErr w:type="gramEnd"/>
            <w:r w:rsidRPr="00B21137">
              <w:rPr>
                <w:color w:val="000000"/>
              </w:rPr>
              <w:t xml:space="preserve"> стационар - отделение сестринского ухода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67,0</w:t>
            </w:r>
          </w:p>
        </w:tc>
      </w:tr>
      <w:tr w:rsidR="00B21137" w:rsidRPr="00B21137" w:rsidTr="00D42C03">
        <w:trPr>
          <w:cantSplit/>
          <w:trHeight w:val="2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"Улучшение условий охраны труда"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proofErr w:type="gramStart"/>
            <w:r w:rsidRPr="00B21137">
              <w:rPr>
                <w:color w:val="000000"/>
              </w:rPr>
              <w:t>Обучение по охране</w:t>
            </w:r>
            <w:proofErr w:type="gramEnd"/>
            <w:r w:rsidRPr="00B21137">
              <w:rPr>
                <w:color w:val="000000"/>
              </w:rPr>
              <w:t xml:space="preserve"> труда руководителей и специалистов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6,0</w:t>
            </w:r>
          </w:p>
        </w:tc>
      </w:tr>
      <w:tr w:rsidR="00B21137" w:rsidRPr="00B21137" w:rsidTr="00D42C03">
        <w:trPr>
          <w:cantSplit/>
          <w:trHeight w:val="22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"Развитие информационного общества в Краснобродском городском округе"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734,2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1 080,0</w:t>
            </w:r>
          </w:p>
        </w:tc>
      </w:tr>
      <w:tr w:rsidR="00B21137" w:rsidRPr="00B21137" w:rsidTr="00D42C03">
        <w:trPr>
          <w:cantSplit/>
          <w:trHeight w:val="28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Подпрограмма "Обеспечение деятельности и повышение </w:t>
            </w:r>
            <w:proofErr w:type="gramStart"/>
            <w:r w:rsidRPr="00B21137">
              <w:rPr>
                <w:b/>
                <w:bCs/>
                <w:color w:val="000000"/>
              </w:rPr>
              <w:t>эффективности работы органов местного самоуправления Краснобродского городского округа</w:t>
            </w:r>
            <w:proofErr w:type="gramEnd"/>
            <w:r w:rsidRPr="00B21137">
              <w:rPr>
                <w:b/>
                <w:bCs/>
                <w:color w:val="000000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644,3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930,0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Программно - техническое обеспечение рабочих мест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370,0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370,0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доступа компьютеров органов местного самоуправления к информационно - телекоммуникационной сети "Интернет"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480,0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Защита информации в органах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Повышение квалификации муниципальных служащих в сфере информационных технологий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30,0</w:t>
            </w:r>
          </w:p>
        </w:tc>
      </w:tr>
      <w:tr w:rsidR="00B21137" w:rsidRPr="00B21137" w:rsidTr="00D42C03">
        <w:trPr>
          <w:cantSplit/>
          <w:trHeight w:val="26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"Совершенствование системы предоставления государственных и муниципальных услуг"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150,0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Развитие и поддержка информационно - коммуникационной сети администрации Краснобродского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</w:tr>
      <w:tr w:rsidR="00B21137" w:rsidRPr="00B21137" w:rsidTr="00D42C03">
        <w:trPr>
          <w:cantSplit/>
          <w:trHeight w:val="23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Аппаратно - техническое обеспечение автоматизированных рабочих мест, подключенных к СМЭВ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130,0</w:t>
            </w:r>
          </w:p>
        </w:tc>
      </w:tr>
      <w:tr w:rsidR="00B21137" w:rsidRPr="00B21137" w:rsidTr="00D42C03">
        <w:trPr>
          <w:cantSplit/>
          <w:trHeight w:val="22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"Профилактика безнадзорности и правонарушений несовершеннолетних"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412,0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Организационно - профилактические мероприятия</w:t>
            </w:r>
            <w:r w:rsidR="007F1C5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10750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10750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Организация занятости и социальной поддержки несовершеннолетних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396,0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45,0</w:t>
            </w:r>
          </w:p>
        </w:tc>
      </w:tr>
      <w:tr w:rsidR="00B21137" w:rsidRPr="00B21137" w:rsidTr="00D42C03">
        <w:trPr>
          <w:cantSplit/>
          <w:trHeight w:val="2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351,0</w:t>
            </w:r>
          </w:p>
        </w:tc>
      </w:tr>
      <w:tr w:rsidR="00B21137" w:rsidRPr="00B21137" w:rsidTr="00D42C03">
        <w:trPr>
          <w:cantSplit/>
          <w:trHeight w:val="26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Установка приборов погодного регулирования в бюджетных учреждениях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835,0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819,0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Изучение и формирование благоприятной среды для развития предпринимательства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196,0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86,0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538,0</w:t>
            </w:r>
          </w:p>
        </w:tc>
      </w:tr>
      <w:tr w:rsidR="00B21137" w:rsidRPr="00B21137" w:rsidTr="00D42C03">
        <w:trPr>
          <w:cantSplit/>
          <w:trHeight w:val="31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538,0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Муниципальная программа "Реализация жилищной политики и развитие </w:t>
            </w:r>
            <w:proofErr w:type="spellStart"/>
            <w:r w:rsidRPr="00B21137">
              <w:rPr>
                <w:b/>
                <w:bCs/>
                <w:color w:val="000000"/>
              </w:rPr>
              <w:t>градостоительной</w:t>
            </w:r>
            <w:proofErr w:type="spellEnd"/>
            <w:r w:rsidRPr="00B21137">
              <w:rPr>
                <w:b/>
                <w:bCs/>
                <w:color w:val="000000"/>
              </w:rPr>
              <w:t xml:space="preserve"> деятельности"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52 961,3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18 164,3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12 300,0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"Доступное и комфортное жилье граждан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42 424,7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6 200,0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Содействие в приобретении первичного жилья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600,0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600,0</w:t>
            </w:r>
          </w:p>
        </w:tc>
      </w:tr>
      <w:tr w:rsidR="00B21137" w:rsidRPr="00B21137" w:rsidTr="00D42C03">
        <w:trPr>
          <w:cantSplit/>
          <w:trHeight w:val="27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жильем граждан, состоящих на учете граждан, нуждающихся в предоставлении жилого помещения по договору социального найма в соответствии с ЖК РФ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5 000,0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5 000,0</w:t>
            </w:r>
          </w:p>
        </w:tc>
      </w:tr>
      <w:tr w:rsidR="00B21137" w:rsidRPr="00B21137" w:rsidTr="00D42C03">
        <w:trPr>
          <w:cantSplit/>
          <w:trHeight w:val="11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доступной среды для инвалидов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31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R0820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1 171,6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R0820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1 171,6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L4970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L4970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26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12 460,8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12 460,8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3 810,7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3 810,7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33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 - коммунального хозяйства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F3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67483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14 075,2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F3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67483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14 075,2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35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F3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67484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1 134,6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F3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67484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1 134,6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F3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6748S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8 537,6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F3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6748S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8 537,6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33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Подпрограмма "Строительство инженерных сетей и освоение территории Краснобродского городского округа малоэтажной и </w:t>
            </w:r>
            <w:proofErr w:type="spellStart"/>
            <w:r w:rsidRPr="00B21137">
              <w:rPr>
                <w:b/>
                <w:bCs/>
                <w:color w:val="000000"/>
              </w:rPr>
              <w:t>среднеэтажной</w:t>
            </w:r>
            <w:proofErr w:type="spellEnd"/>
            <w:r w:rsidRPr="00B21137">
              <w:rPr>
                <w:b/>
                <w:bCs/>
                <w:color w:val="000000"/>
              </w:rPr>
              <w:t xml:space="preserve"> застройкой"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9 522,5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2 000,0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Строительство тепловых, водопроводных и канализационных сетей к жилому дому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9 522,5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2 000,0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9 522,5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2 000,0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"Проектирование"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1 014,1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8 964,3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4 100,0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Разработка проектной документации для жилищного строительства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Разработка проектно-сметной документации иных объектов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979,1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5 664,3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1 000,0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914,1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1 000,0</w:t>
            </w:r>
          </w:p>
        </w:tc>
      </w:tr>
      <w:tr w:rsidR="00B21137" w:rsidRPr="00B21137" w:rsidTr="00D42C03">
        <w:trPr>
          <w:cantSplit/>
          <w:trHeight w:val="11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4 664,3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7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Выполнение работ </w:t>
            </w:r>
            <w:proofErr w:type="gramStart"/>
            <w:r w:rsidRPr="00B21137">
              <w:rPr>
                <w:color w:val="000000"/>
              </w:rPr>
              <w:t>по межеванию территориальных зон с постановкой на кадастровый учет в соответствии с документами</w:t>
            </w:r>
            <w:proofErr w:type="gramEnd"/>
            <w:r w:rsidRPr="00B21137">
              <w:rPr>
                <w:color w:val="000000"/>
              </w:rPr>
              <w:t xml:space="preserve"> территориального планирования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1 300,0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1 300,0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Топографическая съемка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90050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900,0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Актуализация схемы теплоснабжения и водоснабжения Краснобродского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800,0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800,0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"Развитие городского хозяйства на территории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121 828,2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64 916,4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67 939,2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"Отдельные мероприятия по видам транспорта"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3 063,7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3 347,0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3 347,0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Продление автобусного маршрута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3 063,7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3 347,0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3 347,0</w:t>
            </w:r>
          </w:p>
        </w:tc>
      </w:tr>
      <w:tr w:rsidR="00B21137" w:rsidRPr="00B21137" w:rsidTr="00D42C03">
        <w:trPr>
          <w:cantSplit/>
          <w:trHeight w:val="30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3 063,7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3 347,0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3 347,0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"Поддержка улично-дорожной сети"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12 436,3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13 677,9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13 677,9</w:t>
            </w:r>
          </w:p>
        </w:tc>
      </w:tr>
      <w:tr w:rsidR="00B21137" w:rsidRPr="00B21137" w:rsidTr="00D42C03">
        <w:trPr>
          <w:cantSplit/>
          <w:trHeight w:val="2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6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S2580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680,7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S2580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680,7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43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S2690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3 750,0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2 500,0</w:t>
            </w:r>
          </w:p>
        </w:tc>
      </w:tr>
      <w:tr w:rsidR="00B21137" w:rsidRPr="00B21137" w:rsidTr="00D42C03">
        <w:trPr>
          <w:cantSplit/>
          <w:trHeight w:val="2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S2690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3 750,0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2 500,0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Ремонт дорог </w:t>
            </w:r>
            <w:proofErr w:type="spellStart"/>
            <w:r w:rsidRPr="00B21137">
              <w:rPr>
                <w:color w:val="000000"/>
              </w:rPr>
              <w:t>пгт</w:t>
            </w:r>
            <w:proofErr w:type="spellEnd"/>
            <w:r w:rsidRPr="00B21137">
              <w:rPr>
                <w:color w:val="000000"/>
              </w:rPr>
              <w:t xml:space="preserve">. Краснобродского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5 485,5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5 667,9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6 917,9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5 485,5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5 667,9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6 917,9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Ремонт дорожного покрытия улиц п. Артышта и Дуброво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2 800,0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1 104,5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2 800,0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Обслуживание и ремонт светофорных объектов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561,4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561,4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Разработка и обновление проектов организации движения по улицам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Установка и восстановление технических средств организации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1 881,3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1 400,0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1 881,3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1 400,0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"Поддержка жилищного хозяйства"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600,0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Капитальный ремонт муниципального жилого фонда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600,0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600,0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"Поддержка коммунального хозяйства"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55 495,2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10 133,0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10 133,0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Ремонт водозаборных сооружений, водопроводных сетей и систем водоотведения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17 029,7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7 462,0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7 462,0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17 029,7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7 462,0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7 462,0</w:t>
            </w:r>
          </w:p>
        </w:tc>
      </w:tr>
      <w:tr w:rsidR="00B21137" w:rsidRPr="00B21137" w:rsidTr="00D42C03">
        <w:trPr>
          <w:cantSplit/>
          <w:trHeight w:val="53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Компенсация (возмещение)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реализацию твердого топлива, сжиженного газа, возникающих при применении льготных цен (тарифов</w:t>
            </w:r>
            <w:proofErr w:type="gramStart"/>
            <w:r w:rsidRPr="00B21137">
              <w:rPr>
                <w:color w:val="000000"/>
              </w:rPr>
              <w:t>)(</w:t>
            </w:r>
            <w:proofErr w:type="gramEnd"/>
            <w:r w:rsidRPr="00B21137">
              <w:rPr>
                <w:color w:val="000000"/>
              </w:rPr>
              <w:t>твердое топливо)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1 846,4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1 846,4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57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Компенсация (возмещение)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реализацию твердого топлива, сжиженного газа, возникающих при применении льготных цен (тарифов</w:t>
            </w:r>
            <w:proofErr w:type="gramStart"/>
            <w:r w:rsidRPr="00B21137">
              <w:rPr>
                <w:color w:val="000000"/>
              </w:rPr>
              <w:t>)(</w:t>
            </w:r>
            <w:proofErr w:type="gramEnd"/>
            <w:r w:rsidRPr="00B21137">
              <w:rPr>
                <w:color w:val="000000"/>
              </w:rPr>
              <w:t>горячее водоснабжение)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13 530,1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13 530,1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56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Компенсация (возмещение)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реализацию твердого топлива, сжиженного газа, возникающих при применении льготных цен (тарифов</w:t>
            </w:r>
            <w:proofErr w:type="gramStart"/>
            <w:r w:rsidRPr="00B21137">
              <w:rPr>
                <w:color w:val="000000"/>
              </w:rPr>
              <w:t>)(</w:t>
            </w:r>
            <w:proofErr w:type="gramEnd"/>
            <w:r w:rsidRPr="00B21137">
              <w:rPr>
                <w:color w:val="000000"/>
              </w:rPr>
              <w:t>теплоснабжение)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21 768,6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21 768,6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52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Компенсация (возмещение)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реализацию твердого топлива, сжиженного газа, возникающих при применении льготных цен (тарифов</w:t>
            </w:r>
            <w:proofErr w:type="gramStart"/>
            <w:r w:rsidRPr="00B21137">
              <w:rPr>
                <w:color w:val="000000"/>
              </w:rPr>
              <w:t>)(</w:t>
            </w:r>
            <w:proofErr w:type="gramEnd"/>
            <w:r w:rsidRPr="00B21137">
              <w:rPr>
                <w:color w:val="000000"/>
              </w:rPr>
              <w:t>холодное водоснабжение)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49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Компенсация (возмещение)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реализацию твердого топлива, сжиженного газа, возникающих при применении льготных цен (тарифов</w:t>
            </w:r>
            <w:proofErr w:type="gramStart"/>
            <w:r w:rsidRPr="00B21137">
              <w:rPr>
                <w:color w:val="000000"/>
              </w:rPr>
              <w:t>)(</w:t>
            </w:r>
            <w:proofErr w:type="gramEnd"/>
            <w:r w:rsidRPr="00B21137">
              <w:rPr>
                <w:color w:val="000000"/>
              </w:rPr>
              <w:t>водоотведение)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53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Компенсация (возмещение)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реализацию твердого топлива, сжиженного газа, возникающих при применении льготных цен (тарифов</w:t>
            </w:r>
            <w:proofErr w:type="gramStart"/>
            <w:r w:rsidRPr="00B21137">
              <w:rPr>
                <w:color w:val="000000"/>
              </w:rPr>
              <w:t>)(</w:t>
            </w:r>
            <w:proofErr w:type="gramEnd"/>
            <w:r w:rsidRPr="00B21137">
              <w:rPr>
                <w:color w:val="000000"/>
              </w:rPr>
              <w:t>сжиженный газ)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1 191,1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72576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1 191,1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31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Компенсация выпадающих доходов (дополнительных затрат) организациям, предоставляющим населению услуги бани по тарифам, не обеспечивающим возмещение издержек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171,0</w:t>
            </w:r>
          </w:p>
        </w:tc>
      </w:tr>
      <w:tr w:rsidR="00B21137" w:rsidRPr="00B21137" w:rsidTr="00D42C03">
        <w:trPr>
          <w:cantSplit/>
          <w:trHeight w:val="31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171,0</w:t>
            </w:r>
          </w:p>
        </w:tc>
      </w:tr>
      <w:tr w:rsidR="00B21137" w:rsidRPr="00B21137" w:rsidTr="00D42C03">
        <w:trPr>
          <w:cantSplit/>
          <w:trHeight w:val="2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Капитальный и текущий ремонт внутриквартальных тепловых сетей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2 500,0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90020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2 500,0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"Благоустройство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38 040,3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22 817,5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27 421,8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Устройство новых опор линий электропередач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Обслуживание и ремонт сетей наружного освещения улиц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Монтаж светильников уличного освещения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23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22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Содержание и благоустройство Краснобродского городского округа, в том числе оплата уличного освещения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28 274,3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18 979,2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23 643,5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28 274,3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18 979,2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23 643,5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8 032,1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2 538,3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2 478,3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8 032,1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2 538,3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2 478,3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Снос строений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300,0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300,0</w:t>
            </w:r>
          </w:p>
        </w:tc>
      </w:tr>
      <w:tr w:rsidR="00B21137" w:rsidRPr="00B21137" w:rsidTr="00D42C03">
        <w:trPr>
          <w:cantSplit/>
          <w:trHeight w:val="22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"Обеспечение деятельности МКУ "</w:t>
            </w:r>
            <w:proofErr w:type="gramStart"/>
            <w:r w:rsidRPr="00B21137">
              <w:rPr>
                <w:b/>
                <w:bCs/>
                <w:color w:val="000000"/>
              </w:rPr>
              <w:t>УЖО</w:t>
            </w:r>
            <w:proofErr w:type="gramEnd"/>
            <w:r w:rsidRPr="00B21137">
              <w:rPr>
                <w:b/>
                <w:bCs/>
                <w:color w:val="000000"/>
              </w:rPr>
              <w:t xml:space="preserve"> "КГО"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11 582,0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14 341,0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12 759,5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Содержание МКУ "УЖ</w:t>
            </w:r>
            <w:proofErr w:type="gramStart"/>
            <w:r w:rsidRPr="00B21137">
              <w:rPr>
                <w:color w:val="000000"/>
              </w:rPr>
              <w:t>О"</w:t>
            </w:r>
            <w:proofErr w:type="gramEnd"/>
            <w:r w:rsidRPr="00B21137">
              <w:rPr>
                <w:color w:val="000000"/>
              </w:rPr>
              <w:t>КГО"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10 637,9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13 156,0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11 574,5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7 326,2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8 202,6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8 202,6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3 311,7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4 702,4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3 120,9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251,0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компьютерной техники и оргтехники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Сопровождение и обслуживание программного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317,0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317,0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proofErr w:type="gramStart"/>
            <w:r w:rsidRPr="00B21137">
              <w:rPr>
                <w:color w:val="000000"/>
              </w:rPr>
              <w:t>Обучение по охране</w:t>
            </w:r>
            <w:proofErr w:type="gramEnd"/>
            <w:r w:rsidRPr="00B21137">
              <w:rPr>
                <w:color w:val="000000"/>
              </w:rPr>
              <w:t xml:space="preserve"> труда руководителей и специалистов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687,0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687,0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"Развитие системы образования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266 093,9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113 129,4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109 709,0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"Развитие дошкольного, общего образования и дополнительного образования детей</w:t>
            </w:r>
            <w:r w:rsidR="007F1C5B">
              <w:rPr>
                <w:b/>
                <w:bCs/>
                <w:color w:val="000000"/>
              </w:rPr>
              <w:t xml:space="preserve"> </w:t>
            </w:r>
            <w:r w:rsidRPr="00B21137">
              <w:rPr>
                <w:b/>
                <w:bCs/>
                <w:color w:val="000000"/>
              </w:rPr>
              <w:t xml:space="preserve">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210 593,9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82 411,1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80 409,7</w:t>
            </w:r>
          </w:p>
        </w:tc>
      </w:tr>
      <w:tr w:rsidR="00B21137" w:rsidRPr="00B21137" w:rsidTr="00D42C03">
        <w:trPr>
          <w:cantSplit/>
          <w:trHeight w:val="25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дошкольного образования (расходы на заработную плату)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22 831,6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23 390,5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23 390,5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22 831,6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23 390,5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23 390,5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дошкольного образования 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14 468,3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12 554,6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12 554,6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14 468,3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12 554,6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12 554,6</w:t>
            </w:r>
          </w:p>
        </w:tc>
      </w:tr>
      <w:tr w:rsidR="00B21137" w:rsidRPr="00B21137" w:rsidTr="00D42C03">
        <w:trPr>
          <w:cantSplit/>
          <w:trHeight w:val="23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дошкольного образования (аутсорсинг)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2 574,1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5 629,9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5 629,9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2 574,1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5 629,9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5 629,9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общего образования 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18 476,8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16 215,6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16 215,6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18 476,8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16 215,6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16 215,6</w:t>
            </w:r>
          </w:p>
        </w:tc>
      </w:tr>
      <w:tr w:rsidR="00B21137" w:rsidRPr="00B21137" w:rsidTr="00D42C03">
        <w:trPr>
          <w:cantSplit/>
          <w:trHeight w:val="26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общего образования (интерна</w:t>
            </w:r>
            <w:proofErr w:type="gramStart"/>
            <w:r w:rsidRPr="00B21137">
              <w:rPr>
                <w:color w:val="000000"/>
              </w:rPr>
              <w:t>т(</w:t>
            </w:r>
            <w:proofErr w:type="gramEnd"/>
            <w:r w:rsidRPr="00B21137">
              <w:rPr>
                <w:color w:val="000000"/>
              </w:rPr>
              <w:t>заработная плата))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2 913,1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2 488,4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2 488,4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2 913,1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2 488,4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2 488,4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общего образования (интерна</w:t>
            </w:r>
            <w:proofErr w:type="gramStart"/>
            <w:r w:rsidRPr="00B21137">
              <w:rPr>
                <w:color w:val="000000"/>
              </w:rPr>
              <w:t>т(</w:t>
            </w:r>
            <w:proofErr w:type="gramEnd"/>
            <w:r w:rsidRPr="00B21137">
              <w:rPr>
                <w:color w:val="000000"/>
              </w:rPr>
              <w:t>текущие расходы))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1 454,3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1 908,3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1 908,3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11352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1 454,3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1 908,3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1 908,3</w:t>
            </w:r>
          </w:p>
        </w:tc>
      </w:tr>
      <w:tr w:rsidR="00B21137" w:rsidRPr="00B21137" w:rsidTr="00D42C03">
        <w:trPr>
          <w:cantSplit/>
          <w:trHeight w:val="21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общего образования (аутсорсинг)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3 067,1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4 506,0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4 506,0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3 067,1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4 506,0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4 506,0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дополнительного образования (расходы на заработную плату)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6 286,4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5 561,3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5 562,0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6 286,4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5 561,3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5 562,0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школьных учебников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1 000,0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1 000,0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перевозки детей Краснобродского городского округа обучающихся в школ</w:t>
            </w:r>
            <w:proofErr w:type="gramStart"/>
            <w:r w:rsidRPr="00B21137">
              <w:rPr>
                <w:color w:val="000000"/>
              </w:rPr>
              <w:t>е-</w:t>
            </w:r>
            <w:proofErr w:type="gramEnd"/>
            <w:r w:rsidRPr="00B21137">
              <w:rPr>
                <w:color w:val="000000"/>
              </w:rPr>
              <w:t xml:space="preserve"> интернат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Организация перевозок детей Краснобродского городского округа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УМК, оборудования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в рамках реализации ФГОС, мебели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283,0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283,0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Повышение квалификации работников сферы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190,0</w:t>
            </w:r>
          </w:p>
        </w:tc>
      </w:tr>
      <w:tr w:rsidR="00B21137" w:rsidRPr="00B21137" w:rsidTr="00D42C03">
        <w:trPr>
          <w:cantSplit/>
          <w:trHeight w:val="23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(аутсорсинг)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781,0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781,0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Оплата медицинских услуг в образовательных учреждениях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проведения государственной итоговой аттестации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Обеспечение </w:t>
            </w:r>
            <w:proofErr w:type="spellStart"/>
            <w:r w:rsidRPr="00B21137">
              <w:rPr>
                <w:color w:val="000000"/>
              </w:rPr>
              <w:t>витамизированными</w:t>
            </w:r>
            <w:proofErr w:type="spellEnd"/>
            <w:r w:rsidRPr="00B21137">
              <w:rPr>
                <w:color w:val="000000"/>
              </w:rPr>
              <w:t xml:space="preserve"> продуктами питания воспитанников и обучающихся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34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Стимулирование работников сферы образования к творческой, профессиональной, общественной деятельности, организация торжественных мероприятий, конкурсов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9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34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Стимулирование обучающихся к учебной, творческой, общественно - полезной, спортивной деятельности, организация торжественных мероприятий, конкурсов, соревнований </w:t>
            </w:r>
            <w:proofErr w:type="gramStart"/>
            <w:r w:rsidRPr="00B21137">
              <w:rPr>
                <w:color w:val="000000"/>
              </w:rPr>
              <w:t>для</w:t>
            </w:r>
            <w:proofErr w:type="gramEnd"/>
            <w:r w:rsidRPr="00B21137">
              <w:rPr>
                <w:color w:val="000000"/>
              </w:rPr>
              <w:t xml:space="preserve"> обучающихся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1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круглогодичного отдыха, оздоровления и занятости детей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2 304,0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981,1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651,0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881,1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551,0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963,0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Патриотическое воспитание </w:t>
            </w:r>
            <w:proofErr w:type="gramStart"/>
            <w:r w:rsidRPr="00B21137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2 366,8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2 158,4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2 158,4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2 366,8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2 158,4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2 158,4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proofErr w:type="gramStart"/>
            <w:r w:rsidRPr="00B21137">
              <w:rPr>
                <w:color w:val="000000"/>
              </w:rPr>
              <w:t>Обучение по охране</w:t>
            </w:r>
            <w:proofErr w:type="gramEnd"/>
            <w:r w:rsidRPr="00B21137">
              <w:rPr>
                <w:color w:val="000000"/>
              </w:rPr>
              <w:t xml:space="preserve"> труда руководителей и специалистов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специальной оценки условий труда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52,0</w:t>
            </w:r>
          </w:p>
        </w:tc>
      </w:tr>
      <w:tr w:rsidR="00B21137" w:rsidRPr="00B21137" w:rsidTr="00D42C03">
        <w:trPr>
          <w:cantSplit/>
          <w:trHeight w:val="34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Формирование современных управленческих и организационно - </w:t>
            </w:r>
            <w:proofErr w:type="gramStart"/>
            <w:r w:rsidRPr="00B21137">
              <w:rPr>
                <w:color w:val="000000"/>
              </w:rPr>
              <w:t>экономических механизмов</w:t>
            </w:r>
            <w:proofErr w:type="gramEnd"/>
            <w:r w:rsidRPr="00B21137">
              <w:rPr>
                <w:color w:val="000000"/>
              </w:rPr>
              <w:t xml:space="preserve"> в системе дополнительного образования детей в Краснобродском городском округе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1 987,6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2 181,0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2 181,0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1 987,6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2 181,0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2 181,0</w:t>
            </w:r>
          </w:p>
        </w:tc>
      </w:tr>
      <w:tr w:rsidR="00B21137" w:rsidRPr="00B21137" w:rsidTr="00D42C03">
        <w:trPr>
          <w:cantSplit/>
          <w:trHeight w:val="33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Формирование современных управленческих и организационно - </w:t>
            </w:r>
            <w:proofErr w:type="gramStart"/>
            <w:r w:rsidRPr="00B21137">
              <w:rPr>
                <w:color w:val="000000"/>
              </w:rPr>
              <w:t>экономических механизмов</w:t>
            </w:r>
            <w:proofErr w:type="gramEnd"/>
            <w:r w:rsidRPr="00B21137">
              <w:rPr>
                <w:color w:val="000000"/>
              </w:rPr>
              <w:t xml:space="preserve"> в системе дополнительного образования детей в Краснобродском городском округе 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29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6 791,9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6 791,9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40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 xml:space="preserve">дошкольных образовательных организациях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49 634,4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49 634,4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47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69 016,3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69 016,3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B21137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54910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E2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54910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Подпрограмма "Социальные гарантии в системе образования"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20 579,7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4 673,0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3 364,0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Акция "Помоги собраться в школу"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277,0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2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Меры социальной поддержки детей 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60,0</w:t>
            </w:r>
          </w:p>
        </w:tc>
      </w:tr>
      <w:tr w:rsidR="00B21137" w:rsidRPr="00B21137" w:rsidTr="00D42C03">
        <w:trPr>
          <w:cantSplit/>
          <w:trHeight w:val="2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60,0</w:t>
            </w:r>
          </w:p>
        </w:tc>
      </w:tr>
      <w:tr w:rsidR="00B21137" w:rsidRPr="00B21137" w:rsidTr="00D42C03">
        <w:trPr>
          <w:cantSplit/>
          <w:trHeight w:val="40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Возмещение расходов за </w:t>
            </w:r>
            <w:proofErr w:type="gramStart"/>
            <w:r w:rsidRPr="00B21137">
              <w:rPr>
                <w:color w:val="000000"/>
              </w:rPr>
              <w:t>предоставлении</w:t>
            </w:r>
            <w:proofErr w:type="gramEnd"/>
            <w:r w:rsidRPr="00B21137">
              <w:rPr>
                <w:color w:val="000000"/>
              </w:rPr>
              <w:t xml:space="preserve"> услуги по присмотру и уходу за детьми, </w:t>
            </w:r>
            <w:proofErr w:type="spellStart"/>
            <w:r w:rsidRPr="00B21137">
              <w:rPr>
                <w:color w:val="000000"/>
              </w:rPr>
              <w:t>освающими</w:t>
            </w:r>
            <w:proofErr w:type="spellEnd"/>
            <w:r w:rsidRPr="00B21137">
              <w:rPr>
                <w:color w:val="000000"/>
              </w:rPr>
              <w:t xml:space="preserve">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4 674,9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1 800,0</w:t>
            </w:r>
          </w:p>
        </w:tc>
      </w:tr>
      <w:tr w:rsidR="00B21137" w:rsidRPr="00B21137" w:rsidTr="00D42C03">
        <w:trPr>
          <w:cantSplit/>
          <w:trHeight w:val="9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4 674,9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1 800,0</w:t>
            </w:r>
          </w:p>
        </w:tc>
      </w:tr>
      <w:tr w:rsidR="00B21137" w:rsidRPr="00B21137" w:rsidTr="00D42C03">
        <w:trPr>
          <w:cantSplit/>
          <w:trHeight w:val="44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Возмещение расходов за предоставлении услуги по присмотру и уходу за детьми, </w:t>
            </w:r>
            <w:proofErr w:type="spellStart"/>
            <w:r w:rsidRPr="00B21137">
              <w:rPr>
                <w:color w:val="000000"/>
              </w:rPr>
              <w:t>освающими</w:t>
            </w:r>
            <w:proofErr w:type="spellEnd"/>
            <w:r w:rsidRPr="00B21137">
              <w:rPr>
                <w:color w:val="000000"/>
              </w:rPr>
              <w:t xml:space="preserve"> образовательные программы дошкольного образования в организациях, осуществляющих образовательную деятельност</w:t>
            </w:r>
            <w:proofErr w:type="gramStart"/>
            <w:r w:rsidRPr="00B21137">
              <w:rPr>
                <w:color w:val="000000"/>
              </w:rPr>
              <w:t>ь(</w:t>
            </w:r>
            <w:proofErr w:type="gramEnd"/>
            <w:r w:rsidRPr="00B21137">
              <w:rPr>
                <w:color w:val="000000"/>
              </w:rPr>
              <w:t>развитие материально - технической базы)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1 067,1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1 067,1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40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Льгота за предоставление услуги по присмотру и </w:t>
            </w:r>
            <w:proofErr w:type="gramStart"/>
            <w:r w:rsidRPr="00B21137">
              <w:rPr>
                <w:color w:val="000000"/>
              </w:rPr>
              <w:t>уходу</w:t>
            </w:r>
            <w:proofErr w:type="gramEnd"/>
            <w:r w:rsidRPr="00B21137">
              <w:rPr>
                <w:color w:val="000000"/>
              </w:rPr>
              <w:t xml:space="preserve"> отдельным категориям граждан, осваивающих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330,0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330,0</w:t>
            </w:r>
          </w:p>
        </w:tc>
      </w:tr>
      <w:tr w:rsidR="00B21137" w:rsidRPr="00B21137" w:rsidTr="00D42C03">
        <w:trPr>
          <w:cantSplit/>
          <w:trHeight w:val="2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Питание детей льготных категорий в образовательных организациях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1 121,0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1 121,0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1 121,0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1 121,0</w:t>
            </w:r>
          </w:p>
        </w:tc>
      </w:tr>
      <w:tr w:rsidR="00B21137" w:rsidRPr="00B21137" w:rsidTr="00D42C03">
        <w:trPr>
          <w:cantSplit/>
          <w:trHeight w:val="2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Стипендии студентам, обучающимся по договору целевой контрактной подготовки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Стипендии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Выплата подъемного пособия молодым специалистам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8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3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зачисления денежных сре</w:t>
            </w:r>
            <w:proofErr w:type="gramStart"/>
            <w:r w:rsidRPr="00B21137">
              <w:rPr>
                <w:color w:val="000000"/>
              </w:rPr>
              <w:t>дств дл</w:t>
            </w:r>
            <w:proofErr w:type="gramEnd"/>
            <w:r w:rsidRPr="00B21137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2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Предоставление бесплатного проезда отдельным категориям </w:t>
            </w:r>
            <w:proofErr w:type="gramStart"/>
            <w:r w:rsidRPr="00B21137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7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proofErr w:type="gramStart"/>
            <w:r w:rsidRPr="00B21137">
              <w:rPr>
                <w:color w:val="000000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5 856,4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4 848,2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1 008,3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67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32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proofErr w:type="gramStart"/>
            <w:r w:rsidRPr="00B21137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L3040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7 063,9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L3040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7 063,9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"Реализация муниципальной политики"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25 512,3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23 384,3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23 274,3</w:t>
            </w:r>
          </w:p>
        </w:tc>
      </w:tr>
      <w:tr w:rsidR="00B21137" w:rsidRPr="00B21137" w:rsidTr="00D42C03">
        <w:trPr>
          <w:cantSplit/>
          <w:trHeight w:val="25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автономных учреждений (расходы на заработную плату)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11 424,5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11 948,3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11 948,3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11 424,5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11 948,3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11 948,3</w:t>
            </w:r>
          </w:p>
        </w:tc>
      </w:tr>
      <w:tr w:rsidR="00B21137" w:rsidRPr="00B21137" w:rsidTr="00D42C03">
        <w:trPr>
          <w:cantSplit/>
          <w:trHeight w:val="23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муниципального учреждения "Управления образования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11 117,8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10 077,0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10 077,0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10 179,0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8 733,0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8 733,0</w:t>
            </w:r>
          </w:p>
        </w:tc>
      </w:tr>
      <w:tr w:rsidR="00B21137" w:rsidRPr="00B21137" w:rsidTr="00D42C03">
        <w:trPr>
          <w:cantSplit/>
          <w:trHeight w:val="21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1 334,0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1 334,0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</w:tr>
      <w:tr w:rsidR="00B21137" w:rsidRPr="00B21137" w:rsidTr="00D42C03">
        <w:trPr>
          <w:cantSplit/>
          <w:trHeight w:val="22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автономных учреждений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120,0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120,0</w:t>
            </w:r>
          </w:p>
        </w:tc>
      </w:tr>
      <w:tr w:rsidR="00B21137" w:rsidRPr="00B21137" w:rsidTr="00D42C03">
        <w:trPr>
          <w:cantSplit/>
          <w:trHeight w:val="26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доступной среды в образовательных организациях, создание условий для получения образования детьми - инвалидами</w:t>
            </w:r>
            <w:proofErr w:type="gramStart"/>
            <w:r w:rsidRPr="00B21137">
              <w:rPr>
                <w:color w:val="000000"/>
              </w:rPr>
              <w:t xml:space="preserve"> ,</w:t>
            </w:r>
            <w:proofErr w:type="gramEnd"/>
            <w:r w:rsidRPr="00B21137">
              <w:rPr>
                <w:color w:val="000000"/>
              </w:rPr>
              <w:t xml:space="preserve"> детьми с ОВЗ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компьютерной техники и оргтехники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Сопровождение и обслуживание программного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330,7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292,0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330,7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292,0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687,0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687,0</w:t>
            </w:r>
          </w:p>
        </w:tc>
      </w:tr>
      <w:tr w:rsidR="00B21137" w:rsidRPr="00B21137" w:rsidTr="00D42C03">
        <w:trPr>
          <w:cantSplit/>
          <w:trHeight w:val="7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proofErr w:type="gramStart"/>
            <w:r w:rsidRPr="00B21137">
              <w:rPr>
                <w:color w:val="000000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1 340,2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1 242,0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32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"Модернизация инфраструктуры дошкольного</w:t>
            </w:r>
            <w:proofErr w:type="gramStart"/>
            <w:r w:rsidRPr="00B21137">
              <w:rPr>
                <w:b/>
                <w:bCs/>
                <w:color w:val="000000"/>
              </w:rPr>
              <w:t xml:space="preserve"> ,</w:t>
            </w:r>
            <w:proofErr w:type="gramEnd"/>
            <w:r w:rsidRPr="00B21137">
              <w:rPr>
                <w:b/>
                <w:bCs/>
                <w:color w:val="000000"/>
              </w:rPr>
              <w:t xml:space="preserve"> общего и дополнительного образования. Проведение ремонта образовательных учреждений 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9 408,0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2 661,0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2 661,0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Подготовка к новому учебному году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9 408,0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2 661,0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2 661,0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9 008,0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2 661,0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2 661,0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9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Муниципальная программа "Развитие физической культуры, спорта и реализация молодежной политики в Краснобродском городском округе"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27 776,7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24 323,2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23 631,2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Подпрограмма "Физкультура и спорт"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24 916,3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21 824,2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21 132,2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Разработка проектно-сметной документации иных объектов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1 716,8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Бюджетные инвестиции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1 716,8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проектов развития муниципального образования, основанных на местных инициативах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2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проектов развития муниципального образования, основанных на местных инициативах (иные)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10671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10671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Повышение квалификации специалистов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Развитие физической культуры и спорта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2 243,1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2 490,0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2 490,0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314,0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1 924,4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2 176,0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2 176,0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и развитие "Центра тестирования ГТО"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плана мероприятий по повышению значений показателей доступности для инвалидов ("дорожная карта")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150,0</w:t>
            </w:r>
          </w:p>
        </w:tc>
      </w:tr>
      <w:tr w:rsidR="00B21137" w:rsidRPr="00B21137" w:rsidTr="00D42C03">
        <w:trPr>
          <w:cantSplit/>
          <w:trHeight w:val="10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МБУ "СШ" (расходы на заработную плату)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13 541,2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14 582,3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14 582,3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13 541,2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14 582,3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14 582,3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МБУ "СШ" 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6 093,3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4 481,9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3 789,9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6 093,3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4 481,9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3 789,9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Реализация проектов </w:t>
            </w:r>
            <w:proofErr w:type="gramStart"/>
            <w:r w:rsidRPr="00B21137">
              <w:rPr>
                <w:color w:val="000000"/>
              </w:rPr>
              <w:t>инициативного</w:t>
            </w:r>
            <w:proofErr w:type="gramEnd"/>
            <w:r w:rsidRPr="00B21137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532,7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Подпрограмма "Молодежная политика"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2 860,4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2 499,0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2 499,0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1 158,2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866,0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1 158,2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866,0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МБУ "КЦМ</w:t>
            </w:r>
            <w:proofErr w:type="gramStart"/>
            <w:r w:rsidRPr="00B21137">
              <w:rPr>
                <w:color w:val="000000"/>
              </w:rPr>
              <w:t>"(</w:t>
            </w:r>
            <w:proofErr w:type="gramEnd"/>
            <w:r w:rsidRPr="00B21137">
              <w:rPr>
                <w:color w:val="000000"/>
              </w:rPr>
              <w:t>заработная плата)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1 381,0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1 399,4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1 399,4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1 381,0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1 399,4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1 399,4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МБУ "КЦМ</w:t>
            </w:r>
            <w:proofErr w:type="gramStart"/>
            <w:r w:rsidRPr="00B21137">
              <w:rPr>
                <w:color w:val="000000"/>
              </w:rPr>
              <w:t>"(</w:t>
            </w:r>
            <w:proofErr w:type="gramEnd"/>
            <w:r w:rsidRPr="00B21137">
              <w:rPr>
                <w:color w:val="000000"/>
              </w:rPr>
              <w:t>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233,6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233,6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233,6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233,6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мер в области государственной молодежной политики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1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"Развитие культуры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51 651,5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53 237,4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59 573,0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"Обеспечение деятельности учреждений культуры 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47 493,1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49 453,4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49 310,4</w:t>
            </w:r>
          </w:p>
        </w:tc>
      </w:tr>
      <w:tr w:rsidR="00B21137" w:rsidRPr="00B21137" w:rsidTr="00D42C03">
        <w:trPr>
          <w:cantSplit/>
          <w:trHeight w:val="24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Обеспечение деятельности дополнительного образования (МБУ ДО "ДШИ№62") </w:t>
            </w:r>
            <w:proofErr w:type="gramStart"/>
            <w:r w:rsidRPr="00B21137">
              <w:rPr>
                <w:color w:val="000000"/>
              </w:rPr>
              <w:t xml:space="preserve">( </w:t>
            </w:r>
            <w:proofErr w:type="gramEnd"/>
            <w:r w:rsidRPr="00B21137">
              <w:rPr>
                <w:color w:val="000000"/>
              </w:rPr>
              <w:t>расходы на заработную плату)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11 062,2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12 252,7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12 252,7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11 062,2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12 252,7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12 252,7</w:t>
            </w:r>
          </w:p>
        </w:tc>
      </w:tr>
      <w:tr w:rsidR="00B21137" w:rsidRPr="00B21137" w:rsidTr="00D42C03">
        <w:trPr>
          <w:cantSplit/>
          <w:trHeight w:val="31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учреждений культуры и мероприятий в сфере культуры (МБУ "КЦ "Краснобродский", клуб Артышта) (расходы на заработную плату)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17 722,5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18 772,7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18 772,7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17 722,5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18 772,7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18 772,7</w:t>
            </w:r>
          </w:p>
        </w:tc>
      </w:tr>
      <w:tr w:rsidR="00B21137" w:rsidRPr="00B21137" w:rsidTr="00D42C03">
        <w:trPr>
          <w:cantSplit/>
          <w:trHeight w:val="25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библиотеки (МБУК "Центральная библиотека Краснобродского городского округа") (расходы на заработную плату)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4 696,9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5 077,4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5 077,4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4 696,9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5 077,4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5 077,4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МКУ "Управление культуры, молодежной политики и спорта"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5 882,7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4 881,3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4 881,3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5 397,8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4 265,7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4 265,7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608,6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608,6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7,0</w:t>
            </w:r>
          </w:p>
        </w:tc>
      </w:tr>
      <w:tr w:rsidR="00B21137" w:rsidRPr="00B21137" w:rsidTr="00D42C03">
        <w:trPr>
          <w:cantSplit/>
          <w:trHeight w:val="26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учреждений культуры и мероприятий в сфере культуры (МБУ "КЦ "Краснобродский", клуб Артышта) (аутсорсинг)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1 540,0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1 990,7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1 847,7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1 540,0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1 990,7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1 847,7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дополнительного образования (МБУ ДО "ДШИ№62") 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572,2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504,3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572,2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504,3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учреждений культуры и мероприятий в сфере культуры (МБУ "КЦ "Краснобродский", клуб Артышта) 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4 377,9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4 415,0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4 415,0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4 377,9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4 415,0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4 415,0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библиотеки (МБУК "Центральная библиотека Краснобродского городского округа") (текущие расходы)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848,3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848,3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proofErr w:type="gramStart"/>
            <w:r w:rsidRPr="00B21137">
              <w:rPr>
                <w:color w:val="000000"/>
              </w:rPr>
              <w:t>Обучение по охране</w:t>
            </w:r>
            <w:proofErr w:type="gramEnd"/>
            <w:r w:rsidRPr="00B21137">
              <w:rPr>
                <w:color w:val="000000"/>
              </w:rPr>
              <w:t xml:space="preserve"> труда руководителей и специалистов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687,0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687,0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"Развитие культуры и кино"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3 231,3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3 494,0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9 972,6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Сохранение и развитие самодеятельного народного творчества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691,1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366,0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130,0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236,0</w:t>
            </w:r>
          </w:p>
        </w:tc>
      </w:tr>
      <w:tr w:rsidR="00B21137" w:rsidRPr="00B21137" w:rsidTr="00D42C03">
        <w:trPr>
          <w:cantSplit/>
          <w:trHeight w:val="22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Модернизация материально - технической базы учреждений культуры и образовательного учреждения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889,0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2 033,5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501,5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889,0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2 033,5</w:t>
            </w:r>
          </w:p>
        </w:tc>
      </w:tr>
      <w:tr w:rsidR="00B21137" w:rsidRPr="00B21137" w:rsidTr="00D42C03">
        <w:trPr>
          <w:cantSplit/>
          <w:trHeight w:val="37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 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6 236,1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A1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55191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6 236,1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Ремонтные работы учреждений культуры и образовательного учреждения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479,0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479,0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календарных и праздничных мероприятий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1 165,7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740,0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436,0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436,0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860,7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304,0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социального проекта "Филармония детям"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1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компьютерной техники и оргтехники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44,0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Сопровождение и обслуживание программного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265,0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243,0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243,0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Поддержка развития добровольчества в сфере культуры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"Стимулирование работников учреждений культуры и обучающихся"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927,2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290,0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290,0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Проведение конкурсов среди молодых талантов "Наши надежды" и среди работников культуры и искусства "Лучший </w:t>
            </w:r>
            <w:proofErr w:type="gramStart"/>
            <w:r w:rsidRPr="00B21137">
              <w:rPr>
                <w:color w:val="000000"/>
              </w:rPr>
              <w:t>из</w:t>
            </w:r>
            <w:proofErr w:type="gramEnd"/>
            <w:r w:rsidRPr="00B21137">
              <w:rPr>
                <w:color w:val="000000"/>
              </w:rPr>
              <w:t xml:space="preserve"> лучших"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1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4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190,0</w:t>
            </w:r>
          </w:p>
        </w:tc>
      </w:tr>
      <w:tr w:rsidR="00B21137" w:rsidRPr="00B21137" w:rsidTr="00D42C03">
        <w:trPr>
          <w:cantSplit/>
          <w:trHeight w:val="11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S0420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190,0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72010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"Повышение информированности населения Краснобродского городского округа 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1 350,1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1 266,0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1 230,0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Подпрограмма "Средства массовой информации"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1 277,1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1 016,0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980,0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Полиграфические услуги по созданию и печати информационных материалов о Краснобродском городском округе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1 040,4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867,0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1 040,4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867,0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867,0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Создание и трансляция в эфире Кемеровской области-Кузбасса теле - и радиопрограмм о Краснобродском городском округе</w:t>
            </w:r>
            <w:r w:rsidR="007F1C5B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113,0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113,0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 Информирование населения"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250,0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Изготовление и размещение баннеров социальной тематики, изготовление сувенирной продукции с символикой Краснобродского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250,0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Муниципальная программа "Управление и распоряжение муниципальным имуществом Краснобродского городского округа"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14 175,4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10 598,0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10 301,0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 Повышение эффективности управления муниципальным имуществом"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6 706,4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2 335,2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2 250,0</w:t>
            </w:r>
          </w:p>
        </w:tc>
      </w:tr>
      <w:tr w:rsidR="00B21137" w:rsidRPr="00B21137" w:rsidTr="00D42C03">
        <w:trPr>
          <w:cantSplit/>
          <w:trHeight w:val="37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Кадастровые работы и работы по подготовке технической документации в отношении объектов недвижимости с целью постановки на кадастровый учет, изменений характеристик и государственной регистрации права </w:t>
            </w:r>
            <w:proofErr w:type="spellStart"/>
            <w:r w:rsidRPr="00B21137">
              <w:rPr>
                <w:color w:val="000000"/>
              </w:rPr>
              <w:t>собственнности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независимой оценки муниципального имущества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имущества в муниципальную собственность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2 997,8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2 997,8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285,2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22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сохранности и удовлетворительного технического состояния объектов муниципального имущества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1 277,6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1 277,6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Уплата налогов с имущества казны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Ликвидация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1 151,6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Исполнение судебных актов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1 151,6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 Повышение эффективности использования земельных ресурсов"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1 565,0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1 353,2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Формирование земельных участков под строительство МКД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Формирование земельных участков для продажи или передачу в аренду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205,0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205,0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землеустроительных работ в отношении границ населенных пунктов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Формирование земельных участков под объектами муниципальной собственности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43100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548,2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43100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548,2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комплексных кадастровых работ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 Изъятие земельных участков и объектов недвижимости для муниципальных нужд"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871,7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500,0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Возмещение гражданам за изъятые объекты недвижимости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871,7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871,7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Возмещение гражданам за изъятые земельные участки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proofErr w:type="spellStart"/>
            <w:r w:rsidRPr="00B21137">
              <w:rPr>
                <w:b/>
                <w:bCs/>
                <w:color w:val="000000"/>
              </w:rPr>
              <w:t>Подпрограмма</w:t>
            </w:r>
            <w:proofErr w:type="gramStart"/>
            <w:r w:rsidRPr="00B21137">
              <w:rPr>
                <w:b/>
                <w:bCs/>
                <w:color w:val="000000"/>
              </w:rPr>
              <w:t>"О</w:t>
            </w:r>
            <w:proofErr w:type="gramEnd"/>
            <w:r w:rsidRPr="00B21137">
              <w:rPr>
                <w:b/>
                <w:bCs/>
                <w:color w:val="000000"/>
              </w:rPr>
              <w:t>беспечение</w:t>
            </w:r>
            <w:proofErr w:type="spellEnd"/>
            <w:r w:rsidRPr="00B21137">
              <w:rPr>
                <w:b/>
                <w:bCs/>
                <w:color w:val="000000"/>
              </w:rPr>
              <w:t xml:space="preserve"> реализации муниципальной программы"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6 445,3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6 197,8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6 197,8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Объявления в СМИ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МКУ "КУМИ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4 403,0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4 246,4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4 246,4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2 666,8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3 265,7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3 265,7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1 699,1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866,5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866,5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114,2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114,2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компьютерной техники и оргтехники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70,0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Сопровождение и обслуживание программного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366,8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357,6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366,8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357,6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357,6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proofErr w:type="gramStart"/>
            <w:r w:rsidRPr="00B21137">
              <w:rPr>
                <w:color w:val="000000"/>
              </w:rPr>
              <w:t>Обучение по охране</w:t>
            </w:r>
            <w:proofErr w:type="gramEnd"/>
            <w:r w:rsidRPr="00B21137">
              <w:rPr>
                <w:color w:val="000000"/>
              </w:rPr>
              <w:t xml:space="preserve"> труда руководителей и специалистов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1 555,6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1 316,8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1 316,8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1 555,6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1 316,8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1 316,8</w:t>
            </w:r>
          </w:p>
        </w:tc>
      </w:tr>
      <w:tr w:rsidR="00B21137" w:rsidRPr="00B21137" w:rsidTr="00D42C03">
        <w:trPr>
          <w:cantSplit/>
          <w:trHeight w:val="27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"Предупреждение и ликвидация последствий чрезвычайных ситуаций природного и техногенного характера"</w:t>
            </w:r>
            <w:r w:rsidR="007F1C5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9 418,7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9 077,5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9 077,5</w:t>
            </w:r>
          </w:p>
        </w:tc>
      </w:tr>
      <w:tr w:rsidR="00B21137" w:rsidRPr="00B21137" w:rsidTr="00D42C03">
        <w:trPr>
          <w:cantSplit/>
          <w:trHeight w:val="11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"Гражданская оборона"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5,0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мероприятий по гражданской обороне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5,0</w:t>
            </w:r>
          </w:p>
        </w:tc>
      </w:tr>
      <w:tr w:rsidR="00B21137" w:rsidRPr="00B21137" w:rsidTr="00D42C03">
        <w:trPr>
          <w:cantSplit/>
          <w:trHeight w:val="31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"Обеспечение деятельности по защите населения от чрезвычайных ситуаций природного и техногенного характера на территории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7 441,2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6 896,5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6 896,5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противоэпизоотических мероприятий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26,0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26,0</w:t>
            </w:r>
          </w:p>
        </w:tc>
      </w:tr>
      <w:tr w:rsidR="00B21137" w:rsidRPr="00B21137" w:rsidTr="00D42C03">
        <w:trPr>
          <w:cantSplit/>
          <w:trHeight w:val="46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Совершенствование и содержание системы оповещения и информирования населения Краснобродского городского округа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180,0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180,0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Построение, внедрение и эксплуатация аппаратно-программного комплекса "Безопасный город"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мероприятий по обеспечению безопасности на водных объектах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238,0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65,0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173,0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827,7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717,0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827,7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717,0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717,0</w:t>
            </w:r>
          </w:p>
        </w:tc>
      </w:tr>
      <w:tr w:rsidR="00B21137" w:rsidRPr="00B21137" w:rsidTr="00D42C03">
        <w:trPr>
          <w:cantSplit/>
          <w:trHeight w:val="11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МКУ "УГО и ЧС"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14290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6 281,8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5 590,5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5 590,5</w:t>
            </w:r>
          </w:p>
        </w:tc>
      </w:tr>
      <w:tr w:rsidR="00B21137" w:rsidRPr="00B21137" w:rsidTr="00D42C03">
        <w:trPr>
          <w:cantSplit/>
          <w:trHeight w:val="11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14290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5 331,7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4 530,0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4 530,0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14290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946,2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1 052,5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1 052,5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14290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8,0</w:t>
            </w:r>
          </w:p>
        </w:tc>
      </w:tr>
      <w:tr w:rsidR="00B21137" w:rsidRPr="00B21137" w:rsidTr="00D42C03">
        <w:trPr>
          <w:cantSplit/>
          <w:trHeight w:val="10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Оснащение и развитие МКУ "</w:t>
            </w:r>
            <w:proofErr w:type="spellStart"/>
            <w:r w:rsidRPr="00B21137">
              <w:rPr>
                <w:color w:val="000000"/>
              </w:rPr>
              <w:t>УГОиЧС</w:t>
            </w:r>
            <w:proofErr w:type="spellEnd"/>
            <w:r w:rsidRPr="00B21137">
              <w:rPr>
                <w:color w:val="000000"/>
              </w:rPr>
              <w:t>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45,0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45,0</w:t>
            </w:r>
          </w:p>
        </w:tc>
      </w:tr>
      <w:tr w:rsidR="00B21137" w:rsidRPr="00B21137" w:rsidTr="00D42C03">
        <w:trPr>
          <w:cantSplit/>
          <w:trHeight w:val="19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 Обеспечение пожарной безопасности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1 972,5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2 176,0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2 176,0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Проведение мероприятий по обеспечению пожарной безопасности населенных пунктов в округе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Приобретение специального оборудования и спецодежды для ДПК </w:t>
            </w:r>
            <w:proofErr w:type="spellStart"/>
            <w:r w:rsidRPr="00B21137">
              <w:rPr>
                <w:color w:val="000000"/>
              </w:rPr>
              <w:t>п</w:t>
            </w:r>
            <w:proofErr w:type="gramStart"/>
            <w:r w:rsidRPr="00B21137">
              <w:rPr>
                <w:color w:val="000000"/>
              </w:rPr>
              <w:t>.А</w:t>
            </w:r>
            <w:proofErr w:type="gramEnd"/>
            <w:r w:rsidRPr="00B21137">
              <w:rPr>
                <w:color w:val="000000"/>
              </w:rPr>
              <w:t>ртышта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ГСМ для пожарного автомобиля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Ремонт и техническое обслуживание пожарного автомобиля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49,0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Поощрение членов ДПК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п. Артышта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1 444,3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1 595,0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1 595,0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1 444,3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1 595,0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1 595,0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Содержание помещения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 xml:space="preserve">ДПК </w:t>
            </w:r>
            <w:proofErr w:type="spellStart"/>
            <w:r w:rsidRPr="00B21137">
              <w:rPr>
                <w:color w:val="000000"/>
              </w:rPr>
              <w:t>п</w:t>
            </w:r>
            <w:proofErr w:type="gramStart"/>
            <w:r w:rsidRPr="00B21137">
              <w:rPr>
                <w:color w:val="000000"/>
              </w:rPr>
              <w:t>.А</w:t>
            </w:r>
            <w:proofErr w:type="gramEnd"/>
            <w:r w:rsidRPr="00B21137">
              <w:rPr>
                <w:color w:val="000000"/>
              </w:rPr>
              <w:t>ртышта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287,0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235,4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287,0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Страхование членов ДПК </w:t>
            </w:r>
            <w:proofErr w:type="spellStart"/>
            <w:r w:rsidRPr="00B21137">
              <w:rPr>
                <w:color w:val="000000"/>
              </w:rPr>
              <w:t>п</w:t>
            </w:r>
            <w:proofErr w:type="gramStart"/>
            <w:r w:rsidRPr="00B21137">
              <w:rPr>
                <w:color w:val="000000"/>
              </w:rPr>
              <w:t>.А</w:t>
            </w:r>
            <w:proofErr w:type="gramEnd"/>
            <w:r w:rsidRPr="00B21137">
              <w:rPr>
                <w:color w:val="000000"/>
              </w:rPr>
              <w:t>ртышта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Муниципальная программа "Повышение уровня безопасности дорожного движения"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230,5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233,0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226,0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Материально - техническое обеспечение работы отрядов ЮИД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54,0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54,0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Приобретение и распространение </w:t>
            </w:r>
            <w:proofErr w:type="spellStart"/>
            <w:r w:rsidRPr="00B21137">
              <w:rPr>
                <w:color w:val="000000"/>
              </w:rPr>
              <w:t>световозвращающих</w:t>
            </w:r>
            <w:proofErr w:type="spellEnd"/>
            <w:r w:rsidRPr="00B21137">
              <w:rPr>
                <w:color w:val="000000"/>
              </w:rPr>
              <w:t xml:space="preserve"> приспособлений среди учащихся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</w:tr>
      <w:tr w:rsidR="00B21137" w:rsidRPr="00B21137" w:rsidTr="00D42C03">
        <w:trPr>
          <w:cantSplit/>
          <w:trHeight w:val="10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Выполнение профилактических мероприятий "Внимание - дети!", "Юный пешеход", "Юный велосипедист" и т.д.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</w:tr>
      <w:tr w:rsidR="00B21137" w:rsidRPr="00B21137" w:rsidTr="00D42C03">
        <w:trPr>
          <w:cantSplit/>
          <w:trHeight w:val="24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Оснащение современной учебно - материальной базы образовательных учреждений по профилактике нарушений ПДД и </w:t>
            </w:r>
            <w:proofErr w:type="spellStart"/>
            <w:r w:rsidRPr="00B21137">
              <w:rPr>
                <w:color w:val="000000"/>
              </w:rPr>
              <w:t>предупрждение</w:t>
            </w:r>
            <w:proofErr w:type="spellEnd"/>
            <w:r w:rsidRPr="00B21137">
              <w:rPr>
                <w:color w:val="000000"/>
              </w:rPr>
              <w:t xml:space="preserve"> ДДТТ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128,0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12380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128,0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Создание информационно - пропагандистской продукции "Безопасность на дороге"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10,0</w:t>
            </w:r>
          </w:p>
        </w:tc>
      </w:tr>
      <w:tr w:rsidR="00B21137" w:rsidRPr="00B21137" w:rsidTr="00D42C03">
        <w:trPr>
          <w:cantSplit/>
          <w:trHeight w:val="24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социальной наружной рекламы (баннеры) по профилактике нарушений ПДД и предупреждение ДДТТ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14,0</w:t>
            </w:r>
          </w:p>
        </w:tc>
      </w:tr>
      <w:tr w:rsidR="00B21137" w:rsidRPr="00B21137" w:rsidTr="00D42C03">
        <w:trPr>
          <w:cantSplit/>
          <w:trHeight w:val="26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Муниципальная программа "Комплексные меры противодействия злоупотреблению наркотиками и их незаконному обороту"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56,0</w:t>
            </w:r>
          </w:p>
        </w:tc>
      </w:tr>
      <w:tr w:rsidR="00B21137" w:rsidRPr="00B21137" w:rsidTr="00D42C03">
        <w:trPr>
          <w:cantSplit/>
          <w:trHeight w:val="33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Развитие системы информирования населения о мерах профилактики наркомании и ВИЧ - </w:t>
            </w:r>
            <w:proofErr w:type="spellStart"/>
            <w:r w:rsidRPr="00B21137">
              <w:rPr>
                <w:color w:val="000000"/>
              </w:rPr>
              <w:t>инфицирования</w:t>
            </w:r>
            <w:proofErr w:type="gramStart"/>
            <w:r w:rsidRPr="00B21137">
              <w:rPr>
                <w:color w:val="000000"/>
              </w:rPr>
              <w:t>.Ф</w:t>
            </w:r>
            <w:proofErr w:type="gramEnd"/>
            <w:r w:rsidRPr="00B21137">
              <w:rPr>
                <w:color w:val="000000"/>
              </w:rPr>
              <w:t>ормирование</w:t>
            </w:r>
            <w:proofErr w:type="spellEnd"/>
            <w:r w:rsidRPr="00B21137">
              <w:rPr>
                <w:color w:val="000000"/>
              </w:rPr>
              <w:t xml:space="preserve"> потребности в здоровом образе жизни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31,0</w:t>
            </w:r>
          </w:p>
        </w:tc>
      </w:tr>
      <w:tr w:rsidR="00B21137" w:rsidRPr="00B21137" w:rsidTr="00D42C03">
        <w:trPr>
          <w:cantSplit/>
          <w:trHeight w:val="19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Содействие правоохранительной деятельности по противодействию наркомании и ВИЧ - инфицированию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37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Муниципальная программа " Поощрение граждан, организаций за особые заслуги и вклад в социально - экономическое развитие Краснобродского городского округа и организация выборов"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5 335,6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3 400,0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3 519,7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Подпрограмма "Награждение"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5 335,6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2 781,0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2 781,0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Награждение граждан, </w:t>
            </w:r>
            <w:proofErr w:type="gramStart"/>
            <w:r w:rsidRPr="00B21137">
              <w:rPr>
                <w:color w:val="000000"/>
              </w:rPr>
              <w:t>согласно Положения</w:t>
            </w:r>
            <w:proofErr w:type="gramEnd"/>
            <w:r w:rsidRPr="00B21137">
              <w:rPr>
                <w:color w:val="000000"/>
              </w:rPr>
              <w:t xml:space="preserve"> о наградах Краснобродского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4 141,7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1 740,0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1 740,0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4 141,7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1 660,0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1 660,0</w:t>
            </w:r>
          </w:p>
        </w:tc>
      </w:tr>
      <w:tr w:rsidR="00B21137" w:rsidRPr="00B21137" w:rsidTr="00D42C03">
        <w:trPr>
          <w:cantSplit/>
          <w:trHeight w:val="30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80,0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Цветы на календарные праздники и букеты для вручения </w:t>
            </w:r>
            <w:proofErr w:type="gramStart"/>
            <w:r w:rsidRPr="00B21137">
              <w:rPr>
                <w:color w:val="000000"/>
              </w:rPr>
              <w:t>награждаемым</w:t>
            </w:r>
            <w:proofErr w:type="gramEnd"/>
            <w:r w:rsidRPr="00B21137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342,0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342,0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Наградная продукция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765,5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699,0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457,5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599,0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Подпрограмма "Выборы"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619,0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738,7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Организация общегородских мероприятий в день выборов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12540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738,7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Специальные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12540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738,7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"Охрана правопорядка на территории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648,0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630,0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Организация охраны общественного порядка в округе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630,0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648,0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630,0</w:t>
            </w:r>
          </w:p>
        </w:tc>
      </w:tr>
      <w:tr w:rsidR="00B21137" w:rsidRPr="00B21137" w:rsidTr="00D42C03">
        <w:trPr>
          <w:cantSplit/>
          <w:trHeight w:val="25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Краснобродского городского округа"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4 803,6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956,9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1 131,6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F2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4 727,9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956,9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1 131,6</w:t>
            </w:r>
          </w:p>
        </w:tc>
      </w:tr>
      <w:tr w:rsidR="00B21137" w:rsidRPr="00B21137" w:rsidTr="00D42C03">
        <w:trPr>
          <w:cantSplit/>
          <w:trHeight w:val="180"/>
        </w:trPr>
        <w:tc>
          <w:tcPr>
            <w:tcW w:w="5685" w:type="dxa"/>
            <w:shd w:val="clear" w:color="000000" w:fill="FFFFFF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F2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55550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4 727,9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956,9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1 131,6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Реализация программ формирования современной городской среды (иные)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75,7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Муниципальная программа "Снижение негативного воздействия на окружающую среду"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646,9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950,0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950,0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Подпрограмма "Обращение с отходами производства и потребления"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600,0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контейнеров для раздельного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сбора ТКО и оборудование контейнерных площадок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400,0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Ремонт контейнеров и бункеров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41500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"Охрана окружающей среды"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300,0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Озеленение Краснобродского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Очистка русел рек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Подпрограмма "Формирование экологической культуры и экологическое просвещение"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50,0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Мероприятие в рамках Дней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защиты от экологической опасности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Экологическое образование в дошкольных образовательных учреждениях, школах, учреждениях дополнительного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13790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Муниципальная программа " Развитие туризма в Краснобродском городском округе"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100,0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Рекламно информационная деятельность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Участие в региональных, всероссийских туристических форумах, выставках, ярмарках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1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Разработка туристического продукта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Изготовление сувенирной продукции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12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42400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 Профилактика терроризма, минимизация и ликвидация последствий его проявлений"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15,0</w:t>
            </w:r>
          </w:p>
        </w:tc>
      </w:tr>
      <w:tr w:rsidR="00B21137" w:rsidRPr="00B21137" w:rsidTr="00D42C03">
        <w:trPr>
          <w:cantSplit/>
          <w:trHeight w:val="32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Изготовление буклетов, плакатов, памяток и рекомендаций для организаций, предприятий, расположенных на территории городского округа по антитеррористической тематике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15,0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30400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15,0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 Чистая вода"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7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Разработка проектно - сметной документации на реконструкции водозаборных скважин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Реконструкция водопроводных скважин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Муниципальная программа " Укрепление общественного здоровья населения 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5,0</w:t>
            </w:r>
          </w:p>
        </w:tc>
      </w:tr>
      <w:tr w:rsidR="00B21137" w:rsidRPr="00B21137" w:rsidTr="00D42C03">
        <w:trPr>
          <w:cantSplit/>
          <w:trHeight w:val="23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Приобретение печатной продукции по сохранению и укреплению здоровья, пропаганде здорового образа жизни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44100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5,0</w:t>
            </w:r>
          </w:p>
        </w:tc>
      </w:tr>
      <w:tr w:rsidR="00B21137" w:rsidRPr="00B21137" w:rsidTr="00D42C03">
        <w:trPr>
          <w:cantSplit/>
          <w:trHeight w:val="10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44100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 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56 697,1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B21137" w:rsidRPr="00B21137">
              <w:rPr>
                <w:b/>
                <w:bCs/>
                <w:color w:val="000000"/>
              </w:rPr>
              <w:t>60 254,9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62 436,9</w:t>
            </w:r>
          </w:p>
        </w:tc>
      </w:tr>
      <w:tr w:rsidR="00B21137" w:rsidRPr="00B21137" w:rsidTr="00D42C03">
        <w:trPr>
          <w:cantSplit/>
          <w:trHeight w:val="35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(субсидии бюджету Прокопьевского муниципального округа)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17777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Субсидии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17777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1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Резервный фонд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1 000,0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Исполнение судебных актов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141,8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Резервные средства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1 000,0</w:t>
            </w:r>
          </w:p>
        </w:tc>
      </w:tr>
      <w:tr w:rsidR="00B21137" w:rsidRPr="00B21137" w:rsidTr="00D42C03">
        <w:trPr>
          <w:cantSplit/>
          <w:trHeight w:val="10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хозяйственного обслуживания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6 372,1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4 818,8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4 818,8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6 372,1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4 818,8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4 818,8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Финансовое обеспечение наградной системы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1 226,2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966,0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966,0</w:t>
            </w:r>
          </w:p>
        </w:tc>
      </w:tr>
      <w:tr w:rsidR="00B21137" w:rsidRPr="00B21137" w:rsidTr="00D42C03">
        <w:trPr>
          <w:cantSplit/>
          <w:trHeight w:val="18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754,9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596,0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596,0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Премии и гранты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201,4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200,0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170,0</w:t>
            </w:r>
          </w:p>
        </w:tc>
      </w:tr>
      <w:tr w:rsidR="00B21137" w:rsidRPr="00B21137" w:rsidTr="00D42C03">
        <w:trPr>
          <w:cantSplit/>
          <w:trHeight w:val="17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2 961,8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9 486,0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11 808,0</w:t>
            </w:r>
          </w:p>
        </w:tc>
      </w:tr>
      <w:tr w:rsidR="00B21137" w:rsidRPr="00B21137" w:rsidTr="00D42C03">
        <w:trPr>
          <w:cantSplit/>
          <w:trHeight w:val="12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2 961,8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9 486,0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11 808,0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834,2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110,0</w:t>
            </w:r>
          </w:p>
        </w:tc>
      </w:tr>
      <w:tr w:rsidR="00B21137" w:rsidRPr="00B21137" w:rsidTr="00D42C03">
        <w:trPr>
          <w:cantSplit/>
          <w:trHeight w:val="162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Исполнение судебных актов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734,2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</w:tr>
      <w:tr w:rsidR="00B21137" w:rsidRPr="00B21137" w:rsidTr="00D42C03">
        <w:trPr>
          <w:cantSplit/>
          <w:trHeight w:val="125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110,0</w:t>
            </w:r>
          </w:p>
        </w:tc>
      </w:tr>
      <w:tr w:rsidR="00B21137" w:rsidRPr="00B21137" w:rsidTr="00D42C03">
        <w:trPr>
          <w:cantSplit/>
          <w:trHeight w:val="14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Услуги по содержанию и обслуживанию здания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1 267,5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1 267,5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1 035,6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1 267,5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1 267,5</w:t>
            </w:r>
          </w:p>
        </w:tc>
      </w:tr>
      <w:tr w:rsidR="00B21137" w:rsidRPr="00B21137" w:rsidTr="00D42C03">
        <w:trPr>
          <w:cantSplit/>
          <w:trHeight w:val="26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органов местного самоуправления (служащие и работники</w:t>
            </w:r>
            <w:proofErr w:type="gramStart"/>
            <w:r w:rsidRPr="00B21137">
              <w:rPr>
                <w:color w:val="000000"/>
              </w:rPr>
              <w:t xml:space="preserve"> ,</w:t>
            </w:r>
            <w:proofErr w:type="gramEnd"/>
            <w:r w:rsidRPr="00B21137">
              <w:rPr>
                <w:color w:val="000000"/>
              </w:rPr>
              <w:t>не замещающие муниципальные</w:t>
            </w:r>
            <w:r w:rsidR="007F1C5B">
              <w:rPr>
                <w:color w:val="000000"/>
              </w:rPr>
              <w:t xml:space="preserve"> </w:t>
            </w:r>
            <w:r w:rsidRPr="00B21137">
              <w:rPr>
                <w:color w:val="000000"/>
              </w:rPr>
              <w:t>должности)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319,2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319,2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319,2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319,2</w:t>
            </w:r>
          </w:p>
        </w:tc>
      </w:tr>
      <w:tr w:rsidR="00B21137" w:rsidRPr="00B21137" w:rsidTr="00D42C03">
        <w:trPr>
          <w:cantSplit/>
          <w:trHeight w:val="139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Глава Краснобродского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1 818,5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2 069,7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2 069,7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1 818,5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2 069,7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2 069,7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Председатель Совета народных депутатов Краснобродского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745,5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1 175,7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1 175,7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745,5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1 175,7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1 175,7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Депутаты (члены) Совета народных депутатов Краснобродского городского округа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526,0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526,0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526,0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Руководитель контрольно - счетной палаты Краснобродского городского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779,4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848,3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779,4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848,3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848,3</w:t>
            </w:r>
          </w:p>
        </w:tc>
      </w:tr>
      <w:tr w:rsidR="00B21137" w:rsidRPr="00B21137" w:rsidTr="00D42C03">
        <w:trPr>
          <w:cantSplit/>
          <w:trHeight w:val="15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38 900,0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37 667,7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37 527,7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31 173,5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27 543,4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27 543,4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7 507,3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9 850,3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9 710,3</w:t>
            </w:r>
          </w:p>
        </w:tc>
      </w:tr>
      <w:tr w:rsidR="00B21137" w:rsidRPr="00B21137" w:rsidTr="00D42C03">
        <w:trPr>
          <w:cantSplit/>
          <w:trHeight w:val="111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219,2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274,0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274,0</w:t>
            </w:r>
          </w:p>
        </w:tc>
      </w:tr>
      <w:tr w:rsidR="00B21137" w:rsidRPr="00B21137" w:rsidTr="00D42C03">
        <w:trPr>
          <w:cantSplit/>
          <w:trHeight w:val="19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614,1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4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Расходы на выплаты персоналу казенных учреждений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609,4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68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15,8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346,3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346,3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71960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370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79050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203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79050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57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66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color w:val="000000"/>
              </w:rPr>
            </w:pPr>
            <w:r w:rsidRPr="00B21137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79060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7F1C5B" w:rsidP="00B21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21137" w:rsidRPr="00B21137">
              <w:rPr>
                <w:color w:val="000000"/>
              </w:rPr>
              <w:t>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color w:val="000000"/>
              </w:rPr>
            </w:pPr>
            <w:r w:rsidRPr="00B21137">
              <w:rPr>
                <w:color w:val="000000"/>
              </w:rPr>
              <w:t xml:space="preserve"> - </w:t>
            </w:r>
          </w:p>
        </w:tc>
      </w:tr>
      <w:tr w:rsidR="00B21137" w:rsidRPr="00B21137" w:rsidTr="00D42C03">
        <w:trPr>
          <w:cantSplit/>
          <w:trHeight w:val="134"/>
        </w:trPr>
        <w:tc>
          <w:tcPr>
            <w:tcW w:w="5685" w:type="dxa"/>
            <w:shd w:val="clear" w:color="auto" w:fill="auto"/>
            <w:vAlign w:val="center"/>
            <w:hideMark/>
          </w:tcPr>
          <w:p w:rsidR="00B21137" w:rsidRPr="00B21137" w:rsidRDefault="00B21137" w:rsidP="00B21137">
            <w:pPr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99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 xml:space="preserve"> 9 630,0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21137" w:rsidRPr="00B21137" w:rsidRDefault="00B21137" w:rsidP="00B21137">
            <w:pPr>
              <w:jc w:val="center"/>
              <w:rPr>
                <w:b/>
                <w:bCs/>
                <w:color w:val="000000"/>
              </w:rPr>
            </w:pPr>
            <w:r w:rsidRPr="00B21137">
              <w:rPr>
                <w:b/>
                <w:bCs/>
                <w:color w:val="000000"/>
              </w:rPr>
              <w:t>19 450,0</w:t>
            </w:r>
          </w:p>
        </w:tc>
      </w:tr>
    </w:tbl>
    <w:p w:rsidR="00B21137" w:rsidRDefault="00B21137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21137" w:rsidRDefault="00B21137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054" w:type="dxa"/>
        <w:tblInd w:w="108" w:type="dxa"/>
        <w:tblLook w:val="04A0" w:firstRow="1" w:lastRow="0" w:firstColumn="1" w:lastColumn="0" w:noHBand="0" w:noVBand="1"/>
      </w:tblPr>
      <w:tblGrid>
        <w:gridCol w:w="7194"/>
        <w:gridCol w:w="7860"/>
      </w:tblGrid>
      <w:tr w:rsidR="00B21137" w:rsidRPr="00FA4416" w:rsidTr="00D42C03">
        <w:trPr>
          <w:trHeight w:val="401"/>
        </w:trPr>
        <w:tc>
          <w:tcPr>
            <w:tcW w:w="7194" w:type="dxa"/>
            <w:hideMark/>
          </w:tcPr>
          <w:p w:rsidR="00D42C03" w:rsidRDefault="00B21137" w:rsidP="00B21137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B21137" w:rsidRPr="00FA4416" w:rsidRDefault="00B21137" w:rsidP="00B21137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60" w:type="dxa"/>
            <w:hideMark/>
          </w:tcPr>
          <w:p w:rsidR="00D42C03" w:rsidRDefault="00D42C03" w:rsidP="00B21137">
            <w:pPr>
              <w:spacing w:line="276" w:lineRule="auto"/>
              <w:jc w:val="right"/>
              <w:rPr>
                <w:lang w:eastAsia="en-US"/>
              </w:rPr>
            </w:pPr>
          </w:p>
          <w:p w:rsidR="00B21137" w:rsidRPr="00FA4416" w:rsidRDefault="00B21137" w:rsidP="00B21137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D42C03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7F1C5B" w:rsidRDefault="007F1C5B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F1C5B" w:rsidRDefault="007F1C5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2C03" w:rsidRDefault="00D42C03" w:rsidP="00D42C03">
      <w:pPr>
        <w:suppressAutoHyphens/>
        <w:ind w:left="10348"/>
        <w:jc w:val="right"/>
      </w:pPr>
      <w:r w:rsidRPr="00FA4416">
        <w:t xml:space="preserve">Приложение </w:t>
      </w:r>
      <w:r>
        <w:t>3</w:t>
      </w:r>
      <w:r w:rsidRPr="00FA4416">
        <w:t xml:space="preserve"> к решению</w:t>
      </w:r>
    </w:p>
    <w:p w:rsidR="00D42C03" w:rsidRDefault="00D42C03" w:rsidP="00D42C03">
      <w:pPr>
        <w:suppressAutoHyphens/>
        <w:ind w:left="10348"/>
        <w:jc w:val="right"/>
      </w:pPr>
      <w:r w:rsidRPr="00FA4416">
        <w:t>Совета народных депутатов</w:t>
      </w:r>
    </w:p>
    <w:p w:rsidR="00D42C03" w:rsidRPr="00FA4416" w:rsidRDefault="00D42C03" w:rsidP="00D42C03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D42C03" w:rsidRDefault="00D42C03" w:rsidP="00D42C03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92</w:t>
      </w:r>
    </w:p>
    <w:p w:rsidR="00D42C03" w:rsidRPr="00FA4416" w:rsidRDefault="00D42C03" w:rsidP="00D42C03">
      <w:pPr>
        <w:suppressAutoHyphens/>
        <w:ind w:left="10348"/>
        <w:jc w:val="right"/>
      </w:pPr>
    </w:p>
    <w:p w:rsidR="00D42C03" w:rsidRDefault="00D42C03" w:rsidP="00D42C03">
      <w:pPr>
        <w:suppressAutoHyphens/>
        <w:ind w:left="10348"/>
        <w:jc w:val="right"/>
      </w:pPr>
      <w:r w:rsidRPr="00FA4416">
        <w:t xml:space="preserve">Приложение </w:t>
      </w:r>
      <w:r>
        <w:t>3</w:t>
      </w:r>
      <w:r w:rsidRPr="00FA4416">
        <w:t xml:space="preserve"> к решению</w:t>
      </w:r>
    </w:p>
    <w:p w:rsidR="00D42C03" w:rsidRDefault="00D42C03" w:rsidP="00D42C03">
      <w:pPr>
        <w:suppressAutoHyphens/>
        <w:ind w:left="10348"/>
        <w:jc w:val="right"/>
      </w:pPr>
      <w:r w:rsidRPr="009E4E37">
        <w:t>Совета народных депутатов</w:t>
      </w:r>
    </w:p>
    <w:p w:rsidR="00AD42AF" w:rsidRDefault="00D42C03" w:rsidP="00AD42AF">
      <w:pPr>
        <w:suppressAutoHyphens/>
        <w:ind w:left="10348"/>
        <w:jc w:val="right"/>
      </w:pPr>
      <w:r w:rsidRPr="009E4E37">
        <w:t>Краснобродского городского округа</w:t>
      </w:r>
    </w:p>
    <w:p w:rsidR="00AD42AF" w:rsidRDefault="00D42C03" w:rsidP="00AD42AF">
      <w:pPr>
        <w:suppressAutoHyphens/>
        <w:ind w:left="10348"/>
        <w:jc w:val="right"/>
      </w:pPr>
      <w:r w:rsidRPr="009E4E37">
        <w:t>от 17.12.2021 №</w:t>
      </w:r>
      <w:r w:rsidR="00AD42AF">
        <w:t xml:space="preserve"> </w:t>
      </w:r>
      <w:r w:rsidRPr="009E4E37">
        <w:t>15/163</w:t>
      </w:r>
    </w:p>
    <w:p w:rsidR="00B21137" w:rsidRDefault="007F1C5B" w:rsidP="00D42C03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</w:rPr>
      </w:pPr>
      <w:r w:rsidRPr="007F1C5B">
        <w:rPr>
          <w:b/>
          <w:sz w:val="28"/>
          <w:szCs w:val="28"/>
        </w:rPr>
        <w:t>Распределение бюджетных ассигнований бюджета Краснобродского городского округа по разделам, подразделам классификации расходов бюджетов на 2022 год и на плановый период 2023 и 2024 годов</w:t>
      </w:r>
    </w:p>
    <w:tbl>
      <w:tblPr>
        <w:tblW w:w="149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2"/>
        <w:gridCol w:w="992"/>
        <w:gridCol w:w="1418"/>
        <w:gridCol w:w="1275"/>
        <w:gridCol w:w="1276"/>
        <w:gridCol w:w="1291"/>
      </w:tblGrid>
      <w:tr w:rsidR="007F1C5B" w:rsidRPr="007F1C5B" w:rsidTr="00D42C03">
        <w:trPr>
          <w:cantSplit/>
          <w:trHeight w:val="222"/>
        </w:trPr>
        <w:tc>
          <w:tcPr>
            <w:tcW w:w="8662" w:type="dxa"/>
            <w:vMerge w:val="restart"/>
            <w:shd w:val="clear" w:color="auto" w:fill="auto"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Наименование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Коды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2022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 xml:space="preserve"> 2023 год </w:t>
            </w:r>
          </w:p>
        </w:tc>
        <w:tc>
          <w:tcPr>
            <w:tcW w:w="1291" w:type="dxa"/>
            <w:vMerge w:val="restart"/>
            <w:shd w:val="clear" w:color="auto" w:fill="auto"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 xml:space="preserve"> 2024 год 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vMerge/>
            <w:vAlign w:val="center"/>
            <w:hideMark/>
          </w:tcPr>
          <w:p w:rsidR="007F1C5B" w:rsidRPr="007F1C5B" w:rsidRDefault="007F1C5B" w:rsidP="007F1C5B"/>
        </w:tc>
        <w:tc>
          <w:tcPr>
            <w:tcW w:w="992" w:type="dxa"/>
            <w:shd w:val="clear" w:color="auto" w:fill="auto"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Раздел</w:t>
            </w:r>
          </w:p>
        </w:tc>
        <w:tc>
          <w:tcPr>
            <w:tcW w:w="1418" w:type="dxa"/>
            <w:shd w:val="clear" w:color="auto" w:fill="auto"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Подраздел</w:t>
            </w:r>
          </w:p>
        </w:tc>
        <w:tc>
          <w:tcPr>
            <w:tcW w:w="1275" w:type="dxa"/>
            <w:vMerge/>
            <w:vAlign w:val="center"/>
            <w:hideMark/>
          </w:tcPr>
          <w:p w:rsidR="007F1C5B" w:rsidRPr="007F1C5B" w:rsidRDefault="007F1C5B" w:rsidP="007F1C5B"/>
        </w:tc>
        <w:tc>
          <w:tcPr>
            <w:tcW w:w="1276" w:type="dxa"/>
            <w:vMerge/>
            <w:vAlign w:val="center"/>
            <w:hideMark/>
          </w:tcPr>
          <w:p w:rsidR="007F1C5B" w:rsidRPr="007F1C5B" w:rsidRDefault="007F1C5B" w:rsidP="007F1C5B"/>
        </w:tc>
        <w:tc>
          <w:tcPr>
            <w:tcW w:w="1291" w:type="dxa"/>
            <w:vMerge/>
            <w:vAlign w:val="center"/>
            <w:hideMark/>
          </w:tcPr>
          <w:p w:rsidR="007F1C5B" w:rsidRPr="007F1C5B" w:rsidRDefault="007F1C5B" w:rsidP="007F1C5B"/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5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6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649 982,8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385 158,0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394 854,1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65 461,3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61 266,7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61 226,4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1 818,5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2 069,7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2 069,7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3 601,9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4 075,0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4 075,0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29 662,0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28 890,0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28 870,0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15,8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8 707,1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8 671,9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8 531,9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-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 xml:space="preserve"> 619,0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>
              <w:t xml:space="preserve"> </w:t>
            </w:r>
            <w:r w:rsidRPr="007F1C5B">
              <w:t>738,7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-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 xml:space="preserve"> 1 000,0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>
              <w:t xml:space="preserve"> </w:t>
            </w:r>
            <w:r w:rsidRPr="007F1C5B">
              <w:t>1 000,0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21 656,0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15 941,1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15 941,1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614,1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614,1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-</w:t>
            </w:r>
            <w:r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-</w:t>
            </w:r>
            <w:r>
              <w:t xml:space="preserve"> 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9 433,7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9 740,5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9 722,5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Гражданская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1 992,5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2 196,0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2 196,0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7 441,2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6 896,5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6 896,5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-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648,0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630,0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26 485,9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26 357,0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26 018,7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Топливно-энергетический комплекс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1 846,4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-</w:t>
            </w:r>
            <w:r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-</w:t>
            </w:r>
            <w:r>
              <w:t xml:space="preserve"> 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Транспорт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3 063,7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3 347,0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3 347,0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14 782,4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13 174,8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13 349,5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6 793,3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9 835,2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9 322,2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143 217,2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54 884,5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55 400,3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24 958,2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600,0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600,0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65 018,9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15 233,0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>12 733,0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41 658,2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24 710,5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>29 307,8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11 582,0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14 341,0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12 759,5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150,0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150,0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Другие вопросы в области охраны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-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150,0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150,0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274 992,9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134 017,7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133 750,6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95 637,4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44 905,0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>43 705,0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111 720,4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33 751,6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28 470,3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23 426,3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23 938,7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>31 457,0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2 916,4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2 555,0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2 555,0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41 292,4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28 867,4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>27 563,3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39 989,1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40 480,4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38 998,4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32 925,1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34 527,1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33 047,1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7 064,0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5 953,3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5 951,3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5,0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5,0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Другие вопросы в области здравоохранения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-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>
              <w:t xml:space="preserve"> </w:t>
            </w:r>
            <w:r w:rsidRPr="007F1C5B">
              <w:t>5,0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5,0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60 808,9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16 300,0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16 212,0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869,2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798,1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798,1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Социальное обслуживание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17 398,6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1 492,0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1 492,0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13 917,4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6 439,9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6 439,9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12 080,4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500,0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500,0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16 543,2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7 070,0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6 982,0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24 667,9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21 574,2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20 882,2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19 642,6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19 084,2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18 392,2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Массовый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2 782,2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-</w:t>
            </w:r>
            <w:r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-</w:t>
            </w:r>
            <w:r>
              <w:t xml:space="preserve"> 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2 243,1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2 490,0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2 490,0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1 350,1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1 266,0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1 230,0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1 350,1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1 266,0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>
              <w:t xml:space="preserve"> </w:t>
            </w:r>
            <w:r w:rsidRPr="007F1C5B">
              <w:t>1 230,0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2 961,8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9 486,0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11 808,0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01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2 961,8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9 486,0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>11 808,0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-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 xml:space="preserve"> -</w:t>
            </w:r>
            <w:r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>
              <w:t xml:space="preserve"> </w:t>
            </w:r>
            <w:r w:rsidRPr="007F1C5B">
              <w:t>-</w:t>
            </w:r>
            <w:r>
              <w:t xml:space="preserve"> </w:t>
            </w:r>
          </w:p>
        </w:tc>
      </w:tr>
      <w:tr w:rsidR="007F1C5B" w:rsidRPr="007F1C5B" w:rsidTr="00D42C03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7F1C5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pPr>
              <w:rPr>
                <w:b/>
                <w:bCs/>
              </w:rPr>
            </w:pPr>
            <w:r w:rsidRPr="007F1C5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  <w:rPr>
                <w:b/>
                <w:bCs/>
              </w:rPr>
            </w:pPr>
            <w:r w:rsidRPr="007F1C5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 xml:space="preserve"> 9 630,0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  <w:rPr>
                <w:b/>
                <w:bCs/>
              </w:rPr>
            </w:pPr>
            <w:r w:rsidRPr="007F1C5B">
              <w:rPr>
                <w:b/>
                <w:bCs/>
              </w:rPr>
              <w:t>19 450,0</w:t>
            </w:r>
          </w:p>
        </w:tc>
      </w:tr>
      <w:tr w:rsidR="007F1C5B" w:rsidRPr="007F1C5B" w:rsidTr="00D42C03">
        <w:trPr>
          <w:cantSplit/>
          <w:trHeight w:val="222"/>
        </w:trPr>
        <w:tc>
          <w:tcPr>
            <w:tcW w:w="8662" w:type="dxa"/>
            <w:shd w:val="clear" w:color="auto" w:fill="auto"/>
            <w:hideMark/>
          </w:tcPr>
          <w:p w:rsidR="007F1C5B" w:rsidRPr="007F1C5B" w:rsidRDefault="007F1C5B" w:rsidP="007F1C5B">
            <w:r w:rsidRPr="007F1C5B"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99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center"/>
            </w:pPr>
            <w:r w:rsidRPr="007F1C5B">
              <w:t>-</w:t>
            </w:r>
            <w: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 xml:space="preserve"> 9 630,0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7F1C5B" w:rsidRPr="007F1C5B" w:rsidRDefault="007F1C5B" w:rsidP="007F1C5B">
            <w:pPr>
              <w:jc w:val="right"/>
            </w:pPr>
            <w:r w:rsidRPr="007F1C5B">
              <w:t>19 450,0</w:t>
            </w:r>
          </w:p>
        </w:tc>
      </w:tr>
    </w:tbl>
    <w:p w:rsidR="007F1C5B" w:rsidRDefault="007F1C5B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4965" w:type="dxa"/>
        <w:tblInd w:w="108" w:type="dxa"/>
        <w:tblLook w:val="04A0" w:firstRow="1" w:lastRow="0" w:firstColumn="1" w:lastColumn="0" w:noHBand="0" w:noVBand="1"/>
      </w:tblPr>
      <w:tblGrid>
        <w:gridCol w:w="7152"/>
        <w:gridCol w:w="7813"/>
      </w:tblGrid>
      <w:tr w:rsidR="007F1C5B" w:rsidRPr="00FA4416" w:rsidTr="00D42C03">
        <w:trPr>
          <w:trHeight w:val="402"/>
        </w:trPr>
        <w:tc>
          <w:tcPr>
            <w:tcW w:w="7152" w:type="dxa"/>
            <w:hideMark/>
          </w:tcPr>
          <w:p w:rsidR="00D42C03" w:rsidRDefault="007F1C5B" w:rsidP="007F1C5B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7F1C5B" w:rsidRPr="00FA4416" w:rsidRDefault="007F1C5B" w:rsidP="007F1C5B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13" w:type="dxa"/>
            <w:hideMark/>
          </w:tcPr>
          <w:p w:rsidR="00D42C03" w:rsidRDefault="00D42C03" w:rsidP="007F1C5B">
            <w:pPr>
              <w:spacing w:line="276" w:lineRule="auto"/>
              <w:jc w:val="right"/>
              <w:rPr>
                <w:lang w:eastAsia="en-US"/>
              </w:rPr>
            </w:pPr>
          </w:p>
          <w:p w:rsidR="007F1C5B" w:rsidRPr="00FA4416" w:rsidRDefault="007F1C5B" w:rsidP="007F1C5B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D42C03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5F77BF" w:rsidRDefault="005F77BF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77BF" w:rsidRDefault="005F77B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2C03" w:rsidRDefault="00D42C03" w:rsidP="00D42C03">
      <w:pPr>
        <w:suppressAutoHyphens/>
        <w:ind w:left="10348"/>
        <w:jc w:val="right"/>
      </w:pPr>
      <w:r w:rsidRPr="00FA4416">
        <w:t xml:space="preserve">Приложение </w:t>
      </w:r>
      <w:r>
        <w:t>4</w:t>
      </w:r>
      <w:r w:rsidRPr="00FA4416">
        <w:t xml:space="preserve"> к решению</w:t>
      </w:r>
    </w:p>
    <w:p w:rsidR="00D42C03" w:rsidRDefault="00D42C03" w:rsidP="00D42C03">
      <w:pPr>
        <w:suppressAutoHyphens/>
        <w:ind w:left="10348"/>
        <w:jc w:val="right"/>
      </w:pPr>
      <w:r w:rsidRPr="00FA4416">
        <w:t>Совета народных депутатов</w:t>
      </w:r>
    </w:p>
    <w:p w:rsidR="00D42C03" w:rsidRPr="00FA4416" w:rsidRDefault="00D42C03" w:rsidP="00D42C03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D42C03" w:rsidRDefault="00D42C03" w:rsidP="00D42C03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92</w:t>
      </w:r>
    </w:p>
    <w:p w:rsidR="00D42C03" w:rsidRPr="00FA4416" w:rsidRDefault="00D42C03" w:rsidP="00D42C03">
      <w:pPr>
        <w:suppressAutoHyphens/>
        <w:ind w:left="10348"/>
        <w:jc w:val="right"/>
      </w:pPr>
    </w:p>
    <w:p w:rsidR="00D42C03" w:rsidRDefault="00D42C03" w:rsidP="00D42C03">
      <w:pPr>
        <w:suppressAutoHyphens/>
        <w:ind w:left="10348"/>
        <w:jc w:val="right"/>
      </w:pPr>
      <w:r w:rsidRPr="00FA4416">
        <w:t xml:space="preserve">Приложение </w:t>
      </w:r>
      <w:r>
        <w:t>4</w:t>
      </w:r>
      <w:r w:rsidRPr="00FA4416">
        <w:t xml:space="preserve"> к решению</w:t>
      </w:r>
    </w:p>
    <w:p w:rsidR="00D42C03" w:rsidRDefault="00D42C03" w:rsidP="00D42C03">
      <w:pPr>
        <w:suppressAutoHyphens/>
        <w:ind w:left="10348"/>
        <w:jc w:val="right"/>
      </w:pPr>
      <w:r w:rsidRPr="009E4E37">
        <w:t>Совета народных депутатов</w:t>
      </w:r>
    </w:p>
    <w:p w:rsidR="00D42C03" w:rsidRDefault="00D42C03" w:rsidP="00D42C03">
      <w:pPr>
        <w:suppressAutoHyphens/>
        <w:ind w:left="10348"/>
        <w:jc w:val="right"/>
      </w:pPr>
      <w:r w:rsidRPr="009E4E37">
        <w:t>Краснобродского городского округа</w:t>
      </w:r>
    </w:p>
    <w:p w:rsidR="00D42C03" w:rsidRDefault="00D42C03" w:rsidP="00D42C03">
      <w:pPr>
        <w:suppressAutoHyphens/>
        <w:ind w:left="10348"/>
        <w:jc w:val="right"/>
      </w:pPr>
      <w:r w:rsidRPr="009E4E37">
        <w:t>от 17.12.2021 №</w:t>
      </w:r>
      <w:r w:rsidR="00AD42AF">
        <w:t xml:space="preserve"> </w:t>
      </w:r>
      <w:r w:rsidRPr="009E4E37">
        <w:t>15/163</w:t>
      </w:r>
    </w:p>
    <w:p w:rsidR="007F1C5B" w:rsidRDefault="005F77BF" w:rsidP="00D42C03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</w:rPr>
      </w:pPr>
      <w:r w:rsidRPr="005F77BF">
        <w:rPr>
          <w:b/>
          <w:sz w:val="28"/>
          <w:szCs w:val="28"/>
        </w:rPr>
        <w:t>Ведомственная структура расходов на 2022 год и на плановый период 2023 и 2024 годов</w:t>
      </w:r>
    </w:p>
    <w:tbl>
      <w:tblPr>
        <w:tblW w:w="14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8"/>
        <w:gridCol w:w="852"/>
        <w:gridCol w:w="567"/>
        <w:gridCol w:w="710"/>
        <w:gridCol w:w="1560"/>
        <w:gridCol w:w="710"/>
        <w:gridCol w:w="1276"/>
        <w:gridCol w:w="1277"/>
        <w:gridCol w:w="1262"/>
      </w:tblGrid>
      <w:tr w:rsidR="005F77BF" w:rsidRPr="005F77BF" w:rsidTr="00D42C03">
        <w:trPr>
          <w:cantSplit/>
          <w:trHeight w:val="99"/>
        </w:trPr>
        <w:tc>
          <w:tcPr>
            <w:tcW w:w="6678" w:type="dxa"/>
            <w:vMerge w:val="restart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Наименование показателя</w:t>
            </w:r>
          </w:p>
        </w:tc>
        <w:tc>
          <w:tcPr>
            <w:tcW w:w="4399" w:type="dxa"/>
            <w:gridSpan w:val="5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Коды 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 2022 год 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 2023 год 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 2024 год </w:t>
            </w:r>
          </w:p>
        </w:tc>
      </w:tr>
      <w:tr w:rsidR="005F77BF" w:rsidRPr="005F77BF" w:rsidTr="00D42C03">
        <w:trPr>
          <w:cantSplit/>
          <w:trHeight w:val="99"/>
        </w:trPr>
        <w:tc>
          <w:tcPr>
            <w:tcW w:w="6678" w:type="dxa"/>
            <w:vMerge/>
            <w:shd w:val="clear" w:color="auto" w:fill="auto"/>
            <w:vAlign w:val="center"/>
            <w:hideMark/>
          </w:tcPr>
          <w:p w:rsidR="005F77BF" w:rsidRPr="005F77BF" w:rsidRDefault="005F77BF" w:rsidP="005F77BF"/>
        </w:tc>
        <w:tc>
          <w:tcPr>
            <w:tcW w:w="852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ППП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proofErr w:type="spellStart"/>
            <w:r w:rsidRPr="005F77BF">
              <w:t>Рз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proofErr w:type="spellStart"/>
            <w:r w:rsidRPr="005F77BF">
              <w:t>Прз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КЦСР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КВР</w:t>
            </w: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5F77BF" w:rsidRPr="005F77BF" w:rsidRDefault="005F77BF" w:rsidP="005F77BF"/>
        </w:tc>
        <w:tc>
          <w:tcPr>
            <w:tcW w:w="1277" w:type="dxa"/>
            <w:vMerge/>
            <w:shd w:val="clear" w:color="auto" w:fill="auto"/>
            <w:vAlign w:val="center"/>
            <w:hideMark/>
          </w:tcPr>
          <w:p w:rsidR="005F77BF" w:rsidRPr="005F77BF" w:rsidRDefault="005F77BF" w:rsidP="005F77BF"/>
        </w:tc>
        <w:tc>
          <w:tcPr>
            <w:tcW w:w="1262" w:type="dxa"/>
            <w:vMerge/>
            <w:shd w:val="clear" w:color="auto" w:fill="auto"/>
            <w:vAlign w:val="center"/>
            <w:hideMark/>
          </w:tcPr>
          <w:p w:rsidR="005F77BF" w:rsidRPr="005F77BF" w:rsidRDefault="005F77BF" w:rsidP="005F77BF"/>
        </w:tc>
      </w:tr>
      <w:tr w:rsidR="005F77BF" w:rsidRPr="005F77BF" w:rsidTr="00D42C03">
        <w:trPr>
          <w:cantSplit/>
          <w:trHeight w:val="85"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</w:t>
            </w:r>
          </w:p>
        </w:tc>
      </w:tr>
      <w:tr w:rsidR="005F77BF" w:rsidRPr="005F77BF" w:rsidTr="00D42C03">
        <w:trPr>
          <w:cantSplit/>
          <w:trHeight w:val="1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ИТОГО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649 982,8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385 158,0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D2935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394 854,1</w:t>
            </w:r>
          </w:p>
        </w:tc>
      </w:tr>
      <w:tr w:rsidR="005F77BF" w:rsidRPr="005F77BF" w:rsidTr="00D42C03">
        <w:trPr>
          <w:cantSplit/>
          <w:trHeight w:val="21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администрация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48 417,8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63 631,3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D2935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75 603,0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Глава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1 818,5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2 069,7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2 069,7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1 818,5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2 069,7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2 069,7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Программно - техническое обеспечение рабочих мест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04100 40100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04100 40100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370,0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доступа компьютеров органов местного самоуправления к информационно - телекоммуникационной сети "Интернет"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04100 40200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397,0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04100 40200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397,0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480,0 </w:t>
            </w:r>
          </w:p>
        </w:tc>
      </w:tr>
      <w:tr w:rsidR="005F77BF" w:rsidRPr="005F77BF" w:rsidTr="00D42C03">
        <w:trPr>
          <w:cantSplit/>
          <w:trHeight w:val="26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Защита информации в органах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04100 40300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04100 40300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Повышение квалификации муниципальных служащих в сфере информационных технологий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04100 40400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04100 40400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</w:tr>
      <w:tr w:rsidR="005F77BF" w:rsidRPr="005F77BF" w:rsidTr="00D42C03">
        <w:trPr>
          <w:cantSplit/>
          <w:trHeight w:val="3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Развитие и поддержка информационно - коммуникационной сети администрации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04200 40500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04200 40500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Аппаратно - техническое обеспечение автоматизированных рабочих мест, подключенных к СМЭВ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04200 40600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89,9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04200 40600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89,9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25 776,6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24 346,4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24 346,4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20 906,0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17 707,0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17 707,0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4 717,2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6 454,4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6 454,4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153,4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185,0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99000 51200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99000 51200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Организация деятельности ТИК Краснобродского городского округа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18200 12530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8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Специальные расходы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18200 12530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общегородских мероприятий в день выборов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18200 12540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619,0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738,7 </w:t>
            </w:r>
          </w:p>
        </w:tc>
      </w:tr>
      <w:tr w:rsidR="005F77BF" w:rsidRPr="005F77BF" w:rsidTr="00D42C03">
        <w:trPr>
          <w:cantSplit/>
          <w:trHeight w:val="25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Специальные расходы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18200 12540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619,0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738,7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Резервный фонд муниципального образования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Резервные средства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Награждение граждан, </w:t>
            </w:r>
            <w:proofErr w:type="gramStart"/>
            <w:r w:rsidRPr="005F77BF">
              <w:t>согласно Положения</w:t>
            </w:r>
            <w:proofErr w:type="gramEnd"/>
            <w:r w:rsidRPr="005F77BF">
              <w:t xml:space="preserve"> о наградах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4 141,7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1 740,0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1 740,0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4 141,7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1 660,0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1 660,0 </w:t>
            </w:r>
          </w:p>
        </w:tc>
      </w:tr>
      <w:tr w:rsidR="005F77BF" w:rsidRPr="005F77BF" w:rsidTr="00D42C03">
        <w:trPr>
          <w:cantSplit/>
          <w:trHeight w:val="68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80,0 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Цветы на календарные праздники и букеты для вручения </w:t>
            </w:r>
            <w:proofErr w:type="gramStart"/>
            <w:r w:rsidRPr="005F77BF">
              <w:t>награждаемым</w:t>
            </w:r>
            <w:proofErr w:type="gramEnd"/>
            <w:r w:rsidRPr="005F77BF">
              <w:t xml:space="preserve">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387,0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242,0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387,0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242,0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Наградная продукция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457,5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449,0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457,5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449,0 </w:t>
            </w:r>
          </w:p>
        </w:tc>
      </w:tr>
      <w:tr w:rsidR="005F77BF" w:rsidRPr="005F77BF" w:rsidTr="00D42C03">
        <w:trPr>
          <w:cantSplit/>
          <w:trHeight w:val="28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Резервный фонд муниципального образования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141,8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Исполнение судебных актов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141,8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хозяйственного обслуживания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4 843,6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3 519,2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3 519,2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4 843,6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3 519,2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3 519,2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Финансовое обеспечение наградной системы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427,2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436,0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436,0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157,2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266,0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270,0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174,7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110,0 </w:t>
            </w:r>
          </w:p>
        </w:tc>
      </w:tr>
      <w:tr w:rsidR="005F77BF" w:rsidRPr="005F77BF" w:rsidTr="00D42C03">
        <w:trPr>
          <w:cantSplit/>
          <w:trHeight w:val="17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Исполнение судебных актов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74,7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Услуги по содержанию и обслуживанию здания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99000 71960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346,3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99000 71960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346,3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99000 71960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86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 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99000 79050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99000 79050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Создание и функционирование административных комиссий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99000 79060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39,0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99000 79060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39,0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99000 51180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614,1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99000 51180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609,4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99000 51180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Организация охраны общественного порядка в округе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19000 12520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648,0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19000 12520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648,0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Изучение и формирование благоприятной среды для развития предпринимательства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07000 10860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07000 10860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110,0 </w:t>
            </w:r>
          </w:p>
        </w:tc>
      </w:tr>
      <w:tr w:rsidR="005F77BF" w:rsidRPr="005F77BF" w:rsidTr="00D42C03">
        <w:trPr>
          <w:cantSplit/>
          <w:trHeight w:val="61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07000 10860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07000 10870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07000 10870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Финансовая поддержка субъектов малого и среднего предпринимательства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07000 10880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538,0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07000 10880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538,0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Разработка проектной документации для жилищного строительства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Выполнение научно-исследовательских работ по внесению изменений в Генеральный план Краснобродского городского округа и правила землепользования и застройки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08400 90060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08400 90060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Разработка проектно-сметной документации иных объектов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Выполнение работ </w:t>
            </w:r>
            <w:proofErr w:type="gramStart"/>
            <w:r w:rsidRPr="005F77BF">
              <w:t>по межеванию территориальных зон с постановкой на кадастровый учет в соответствии с документами</w:t>
            </w:r>
            <w:proofErr w:type="gramEnd"/>
            <w:r w:rsidRPr="005F77BF">
              <w:t xml:space="preserve"> территориального планирования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08400 12460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08400 12460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1 300,0 </w:t>
            </w:r>
          </w:p>
        </w:tc>
      </w:tr>
      <w:tr w:rsidR="005F77BF" w:rsidRPr="005F77BF" w:rsidTr="00D42C03">
        <w:trPr>
          <w:cantSplit/>
          <w:trHeight w:val="2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Топографическая съемка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08400 90050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08400 90050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900,0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Актуализация схемы теплоснабжения и водоснабжения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08400 90080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08400 90080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800,0 </w:t>
            </w:r>
          </w:p>
        </w:tc>
      </w:tr>
      <w:tr w:rsidR="005F77BF" w:rsidRPr="005F77BF" w:rsidTr="00D42C03">
        <w:trPr>
          <w:cantSplit/>
          <w:trHeight w:val="50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сохранности и удовлетворительного технического состояния объектов муниципального имущества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358,1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9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358,1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Возмещение гражданам за изъятые объекты недвижимости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14300 12110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871,7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14300 12110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871,7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Ликвидация муниципальных унитарных предприятий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1 151,6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Исполнение </w:t>
            </w:r>
            <w:proofErr w:type="gramStart"/>
            <w:r w:rsidRPr="005F77BF">
              <w:t>судебных</w:t>
            </w:r>
            <w:proofErr w:type="gramEnd"/>
            <w:r w:rsidRPr="005F77BF">
              <w:t xml:space="preserve"> </w:t>
            </w:r>
            <w:proofErr w:type="spellStart"/>
            <w:r w:rsidRPr="005F77BF">
              <w:t>авктов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1 151,6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Содержание и благоустройство Краснобродского городского округа, в том числе оплата уличного освещения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социальной наружной рекламы (баннеры) по профилактике нарушений ПДД и предупреждение ДДТТ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16000 12860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16000 12860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Организационно - профилактические мероприятия 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05000 10750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05000 10750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</w:tr>
      <w:tr w:rsidR="005F77BF" w:rsidRPr="005F77BF" w:rsidTr="00D42C03">
        <w:trPr>
          <w:cantSplit/>
          <w:trHeight w:val="34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Организация занятости и социальной поддержки несовершеннолетних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05000 10760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</w:tr>
      <w:tr w:rsidR="005F77BF" w:rsidRPr="005F77BF" w:rsidTr="00D42C03">
        <w:trPr>
          <w:cantSplit/>
          <w:trHeight w:val="42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05000 10760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</w:tr>
      <w:tr w:rsidR="005F77BF" w:rsidRPr="005F77BF" w:rsidTr="00D42C03">
        <w:trPr>
          <w:cantSplit/>
          <w:trHeight w:val="36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Содействие в приобретении первичного жилья отдельным категориям граждан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08100 10920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</w:tr>
      <w:tr w:rsidR="005F77BF" w:rsidRPr="005F77BF" w:rsidTr="00D42C03">
        <w:trPr>
          <w:cantSplit/>
          <w:trHeight w:val="42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08100 10920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</w:tr>
      <w:tr w:rsidR="005F77BF" w:rsidRPr="005F77BF" w:rsidTr="00D42C03">
        <w:trPr>
          <w:cantSplit/>
          <w:trHeight w:val="117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08100 51340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08100 51340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Резервный фонд муниципального образования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8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7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мероприятий по обеспечению жильем молодых семей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L4970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1 134,3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37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L4970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1 134,3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Полиграфические услуги по созданию и печати информационных материалов о Краснобродском городском округе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13100 11900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1 040,4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867,0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13100 11900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1 040,4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867,0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Создание и трансляция в эфире Кемеровской области - Кузбасса теле - и радиопрограмм о Краснобродском городском округе 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13100 11911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236,7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113,0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13100 11911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236,7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113,0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Изготовление и размещение баннеров социальной тематики, изготовление сувенирной продукции с символикой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13200 11910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13200 11910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Обслуживание государственного (муниципального) долга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2 961,8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9 486,0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11 808,0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Обслуживание муниципального долга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2 961,8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9 486,0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11 808,0 </w:t>
            </w:r>
          </w:p>
        </w:tc>
      </w:tr>
      <w:tr w:rsidR="005F77BF" w:rsidRPr="005F77BF" w:rsidTr="00D42C03">
        <w:trPr>
          <w:cantSplit/>
          <w:trHeight w:val="21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Условно утвержденные расходы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9 630,0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19 450,0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Контрольно-счетная палата муниципального образования "Краснобродский городской округ"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1 812,4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1 755,5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1 755,5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Руководитель контрольно - счетной палаты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779,4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848,3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779,4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848,3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1 033,0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907,2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907,2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659,4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597,2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597,2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373,6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309,0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Муниципальное казенное учреждение "Комитет по управлению муниципальным имуществом Краснобродского городского округа"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53 317,8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15 598,0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15 301,0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МКУ "КУМИ Краснобродского городского округа"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4 403,0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4 246,4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4 246,4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2 666,8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3 265,7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3 265,7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1 699,1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866,5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866,5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114,2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114,2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компьютерной техники и оргтехники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Сопровождение и обслуживание программного обеспечения         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366,8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357,6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357,6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366,8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357,6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357,6 </w:t>
            </w:r>
          </w:p>
        </w:tc>
      </w:tr>
      <w:tr w:rsidR="005F77BF" w:rsidRPr="005F77BF" w:rsidTr="00D42C03">
        <w:trPr>
          <w:cantSplit/>
          <w:trHeight w:val="26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Обучение по охране</w:t>
            </w:r>
            <w:proofErr w:type="gramEnd"/>
            <w:r w:rsidRPr="005F77BF">
              <w:t xml:space="preserve"> труда руководителей и специалистов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7,0 </w:t>
            </w:r>
          </w:p>
        </w:tc>
      </w:tr>
      <w:tr w:rsidR="005F77BF" w:rsidRPr="005F77BF" w:rsidTr="00D42C03">
        <w:trPr>
          <w:cantSplit/>
          <w:trHeight w:val="27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1 555,6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1 316,8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1 316,8 </w:t>
            </w:r>
          </w:p>
        </w:tc>
      </w:tr>
      <w:tr w:rsidR="005F77BF" w:rsidRPr="005F77BF" w:rsidTr="00D42C03">
        <w:trPr>
          <w:cantSplit/>
          <w:trHeight w:val="31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1 555,6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1 316,8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1 316,8 </w:t>
            </w:r>
          </w:p>
        </w:tc>
      </w:tr>
      <w:tr w:rsidR="005F77BF" w:rsidRPr="005F77BF" w:rsidTr="00D42C03">
        <w:trPr>
          <w:cantSplit/>
          <w:trHeight w:val="1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Исполнение судебных актов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7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Кадастровые работы и работы по подготовке технической документации в отношении объектов недвижимости с целью постановки на кадастровый учет, изменений характеристик и государственной регистрации права </w:t>
            </w:r>
            <w:proofErr w:type="spellStart"/>
            <w:r w:rsidRPr="005F77BF">
              <w:t>собственнности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990,1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990,1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800,0 </w:t>
            </w:r>
          </w:p>
        </w:tc>
      </w:tr>
      <w:tr w:rsidR="005F77BF" w:rsidRPr="005F77BF" w:rsidTr="00D42C03">
        <w:trPr>
          <w:cantSplit/>
          <w:trHeight w:val="29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независимой оценки муниципального имущества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</w:tr>
      <w:tr w:rsidR="005F77BF" w:rsidRPr="005F77BF" w:rsidTr="00D42C03">
        <w:trPr>
          <w:cantSplit/>
          <w:trHeight w:val="21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имущества в муниципальную собственность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2 997,8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285,2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51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2 997,8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285,2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46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сохранности и удовлетворительного технического состояния объектов муниципального имущества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919,5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919,5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Уплата налогов с имущества казны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219,3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</w:tr>
      <w:tr w:rsidR="005F77BF" w:rsidRPr="005F77BF" w:rsidTr="00D42C03">
        <w:trPr>
          <w:cantSplit/>
          <w:trHeight w:val="26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14100 22150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219,3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</w:tr>
      <w:tr w:rsidR="005F77BF" w:rsidRPr="005F77BF" w:rsidTr="00D42C03">
        <w:trPr>
          <w:cantSplit/>
          <w:trHeight w:val="25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Формирование земельных участков под строительство МКД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14200 12050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14200 12050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Формирование земельных участков для продажи или передачу в аренду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14200 22160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14200 22160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205,0 </w:t>
            </w:r>
          </w:p>
        </w:tc>
      </w:tr>
      <w:tr w:rsidR="005F77BF" w:rsidRPr="005F77BF" w:rsidTr="00D42C03">
        <w:trPr>
          <w:cantSplit/>
          <w:trHeight w:val="31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землеустроительных работ в отношении границ населенных пунктов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14200 22170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6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14200 22170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Формирование земельных участков под объектами муниципальной собственности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14200 22180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14200 22180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28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комплексных кадастровых работ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14200 43100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760,0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548,2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14200 43100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760,0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548,2 </w:t>
            </w:r>
          </w:p>
        </w:tc>
      </w:tr>
      <w:tr w:rsidR="005F77BF" w:rsidRPr="005F77BF" w:rsidTr="00D42C03">
        <w:trPr>
          <w:cantSplit/>
          <w:trHeight w:val="23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комплексных кадастровых работ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14200 73580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3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14200 73580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Возмещение гражданам за изъятые объекты недвижимости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14300 12110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14300 12110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Возмещение гражданам за изъятые земельные участки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14300 12120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21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14300 12120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13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Объявления в СМИ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14400 12090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14400 12090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67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 - коммунального хозяйства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081F3 67483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14 075,2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081F3 67483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14 075,2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8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081F3 67484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1 134,6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6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081F3 67484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1 134,6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8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081F3 6748S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8 537,6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6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081F3 6748S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8 537,6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жильем граждан, состоящих на учете граждан, нуждающихся в предоставлении жилого помещения по договору социального найма в соответствии с ЖК РФ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08100 12470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5 000,0 </w:t>
            </w:r>
          </w:p>
        </w:tc>
      </w:tr>
      <w:tr w:rsidR="005F77BF" w:rsidRPr="005F77BF" w:rsidTr="00D42C03">
        <w:trPr>
          <w:cantSplit/>
          <w:trHeight w:val="1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08100 12470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5 000,0 </w:t>
            </w:r>
          </w:p>
        </w:tc>
      </w:tr>
      <w:tr w:rsidR="005F77BF" w:rsidRPr="005F77BF" w:rsidTr="00D42C03">
        <w:trPr>
          <w:cantSplit/>
          <w:trHeight w:val="51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08100 71660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12 460,8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08100 71660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12 460,8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R0820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1 171,6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5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R0820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1 171,6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08100 71850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3 810,7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08100 71850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3 810,7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Совет народных депутатов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4 200,9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4 575,0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4 575,0 </w:t>
            </w:r>
          </w:p>
        </w:tc>
      </w:tr>
      <w:tr w:rsidR="005F77BF" w:rsidRPr="005F77BF" w:rsidTr="00D42C03">
        <w:trPr>
          <w:cantSplit/>
          <w:trHeight w:val="44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Развитие и поддержка информационно - коммуникационной сети администрации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04200 40500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04200 40500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0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Аппаратно - техническое обеспечение автоматизированных рабочих мест, подключенных к СМЭВ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04200 40600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6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04200 40600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 (служащие и работники</w:t>
            </w:r>
            <w:proofErr w:type="gramStart"/>
            <w:r w:rsidRPr="005F77BF">
              <w:t xml:space="preserve"> ,</w:t>
            </w:r>
            <w:proofErr w:type="gramEnd"/>
            <w:r w:rsidRPr="005F77BF">
              <w:t>не замещающие муниципальные  должности)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319,2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319,2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319,2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319,2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Председатель Совета народных депутатов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745,5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1 175,7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1 175,7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745,5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1 175,7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1 175,7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Депутаты (члены) Совета народных депутатов Краснобродского городского округа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526,0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526,0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2 044,5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2 054,1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2 054,1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1 352,1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1 387,3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1 387,3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690,3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663,8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663,8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Финансовое обеспечение наградной системы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599,0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397,6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300,0 </w:t>
            </w:r>
          </w:p>
        </w:tc>
      </w:tr>
      <w:tr w:rsidR="005F77BF" w:rsidRPr="005F77BF" w:rsidTr="00D42C03">
        <w:trPr>
          <w:cantSplit/>
          <w:trHeight w:val="1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201,4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муниципальное учреждение "Управление образования Краснобродского городского округа"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266 639,7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118 452,7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110 361,0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Материально - техническое обеспечение работы отрядов ЮИД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16000 11860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16000 11860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Приобретение и распространение </w:t>
            </w:r>
            <w:proofErr w:type="spellStart"/>
            <w:r w:rsidRPr="005F77BF">
              <w:t>световозвращающих</w:t>
            </w:r>
            <w:proofErr w:type="spellEnd"/>
            <w:r w:rsidRPr="005F77BF">
              <w:t xml:space="preserve"> приспособлений среди учащихся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16000 11980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16000 11980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Выполнение профилактических мероприятий "Внимание - дети!", "Юный пешеход", "Юный велосипедист" и т.д.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16000 11990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16000 11990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Оснащение современной учебно - материальной базы образовательных учреждений по профилактике нарушений ПДД и </w:t>
            </w:r>
            <w:proofErr w:type="spellStart"/>
            <w:r w:rsidRPr="005F77BF">
              <w:t>предупрждение</w:t>
            </w:r>
            <w:proofErr w:type="spellEnd"/>
            <w:r w:rsidRPr="005F77BF">
              <w:t xml:space="preserve"> ДДТТ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16000 12380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128,0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16000 12380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128,0 </w:t>
            </w:r>
          </w:p>
        </w:tc>
      </w:tr>
      <w:tr w:rsidR="005F77BF" w:rsidRPr="005F77BF" w:rsidTr="00D42C03">
        <w:trPr>
          <w:cantSplit/>
          <w:trHeight w:val="21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Мероприятие в рамках Дней  защиты от экологической опасности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21300 11190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21300 11190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Экологическое образование в дошкольных образовательных учреждениях, школах, учреждениях дополнительного образования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21300 13790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21300 13790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дошкольного образования (расходы на заработную плату)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22 831,6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23 390,5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23 390,5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22 831,6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23 390,5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23 390,5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дошкольного образования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14 468,3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12 554,6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12 554,6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14 468,3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12 554,6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12 554,6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дошкольного образования (аутсорсинг)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2 574,1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5 629,9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5 629,9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2 574,1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5 629,9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5 629,9 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 дошкольных образовательных организациях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49 634,4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49 634,4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7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Возмещение расходов за </w:t>
            </w:r>
            <w:proofErr w:type="gramStart"/>
            <w:r w:rsidRPr="005F77BF">
              <w:t>предоставлении</w:t>
            </w:r>
            <w:proofErr w:type="gramEnd"/>
            <w:r w:rsidRPr="005F77BF">
              <w:t xml:space="preserve"> услуги по присмотру и уходу за детьми, </w:t>
            </w:r>
            <w:proofErr w:type="spellStart"/>
            <w:r w:rsidRPr="005F77BF">
              <w:t>освающими</w:t>
            </w:r>
            <w:proofErr w:type="spellEnd"/>
            <w:r w:rsidRPr="005F77BF">
              <w:t xml:space="preserve">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10200 12880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4 674,9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10200 12880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4 674,9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1 800,0 </w:t>
            </w:r>
          </w:p>
        </w:tc>
      </w:tr>
      <w:tr w:rsidR="005F77BF" w:rsidRPr="005F77BF" w:rsidTr="00D42C03">
        <w:trPr>
          <w:cantSplit/>
          <w:trHeight w:val="99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Возмещение расходов за предоставлении услуги по присмотру и уходу за детьми, </w:t>
            </w:r>
            <w:proofErr w:type="spellStart"/>
            <w:r w:rsidRPr="005F77BF">
              <w:t>освающими</w:t>
            </w:r>
            <w:proofErr w:type="spellEnd"/>
            <w:r w:rsidRPr="005F77BF">
              <w:t xml:space="preserve"> образовательные программы дошкольного образования в организациях, осуществляющих образовательную деятельност</w:t>
            </w:r>
            <w:proofErr w:type="gramStart"/>
            <w:r w:rsidRPr="005F77BF">
              <w:t>ь(</w:t>
            </w:r>
            <w:proofErr w:type="gramEnd"/>
            <w:r w:rsidRPr="005F77BF">
              <w:t>развитие материально - технической базы)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10200 12881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1 067,1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10200 12881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1 067,1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Льгота за предоставление услуги по присмотру и </w:t>
            </w:r>
            <w:proofErr w:type="gramStart"/>
            <w:r w:rsidRPr="005F77BF">
              <w:t>уходу</w:t>
            </w:r>
            <w:proofErr w:type="gramEnd"/>
            <w:r w:rsidRPr="005F77BF">
              <w:t xml:space="preserve"> отдельным категориям граждан, осваивающих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10200 12890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387,0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10200 12890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387,0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Установка приборов погодного регулирования в бюджетных учреждениях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06000 10790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06000 10790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</w:tr>
      <w:tr w:rsidR="005F77BF" w:rsidRPr="005F77BF" w:rsidTr="00D42C03">
        <w:trPr>
          <w:cantSplit/>
          <w:trHeight w:val="23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Разработка проектно-сметной документации иных объектов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4 664,3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3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4 664,3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общего образования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18 476,8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16 215,6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16 215,6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18 476,8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16 215,6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16 215,6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общего образования (интерна</w:t>
            </w:r>
            <w:proofErr w:type="gramStart"/>
            <w:r w:rsidRPr="005F77BF">
              <w:t>т(</w:t>
            </w:r>
            <w:proofErr w:type="gramEnd"/>
            <w:r w:rsidRPr="005F77BF">
              <w:t>заработная плата))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10100 11351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2 913,1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2 488,4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2 488,4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10100 11351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2 913,1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2 488,4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2 488,4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общего образования (интерна</w:t>
            </w:r>
            <w:proofErr w:type="gramStart"/>
            <w:r w:rsidRPr="005F77BF">
              <w:t>т(</w:t>
            </w:r>
            <w:proofErr w:type="gramEnd"/>
            <w:r w:rsidRPr="005F77BF">
              <w:t>текущие расходы))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10100 11352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1 454,3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1 908,3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1 908,3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10100 11352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1 454,3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1 908,3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1 908,3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общего образования (аутсорсинг)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3 067,1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4 506,0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4 506,0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3 067,1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4 506,0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4 506,0 </w:t>
            </w:r>
          </w:p>
        </w:tc>
      </w:tr>
      <w:tr w:rsidR="005F77BF" w:rsidRPr="005F77BF" w:rsidTr="00D42C03">
        <w:trPr>
          <w:cantSplit/>
          <w:trHeight w:val="2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школьных учебников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1 000,0 </w:t>
            </w:r>
          </w:p>
        </w:tc>
      </w:tr>
      <w:tr w:rsidR="005F77BF" w:rsidRPr="005F77BF" w:rsidTr="00D42C03">
        <w:trPr>
          <w:cantSplit/>
          <w:trHeight w:val="42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Организация перевозки детей </w:t>
            </w:r>
            <w:proofErr w:type="spellStart"/>
            <w:r w:rsidRPr="005F77BF">
              <w:t>краснобродского</w:t>
            </w:r>
            <w:proofErr w:type="spellEnd"/>
            <w:r w:rsidRPr="005F77BF">
              <w:t xml:space="preserve"> городского округа обучающихся в школе - интернат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4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0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Организация перевозок детей Краснобродского городского округа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10100 11410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323,6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10100 11410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323,6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48,0 </w:t>
            </w:r>
          </w:p>
        </w:tc>
      </w:tr>
      <w:tr w:rsidR="005F77BF" w:rsidRPr="005F77BF" w:rsidTr="00D42C03">
        <w:trPr>
          <w:cantSplit/>
          <w:trHeight w:val="31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УМК, оборудования  в рамках реализации ФГОС, мебели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283,0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283,0 </w:t>
            </w:r>
          </w:p>
        </w:tc>
      </w:tr>
      <w:tr w:rsidR="005F77BF" w:rsidRPr="005F77BF" w:rsidTr="00D42C03">
        <w:trPr>
          <w:cantSplit/>
          <w:trHeight w:val="33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Оплата медицинских услуг в образовательных учреждениях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222,1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222,1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проведения государственной итоговой аттестации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Выплата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10100 53030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6 791,9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4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10100 53030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6 791,9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08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государственных гарантий реализации прав граждан на получение общедоступного и бесплатного дошкольного, начального 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10100 71830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69 016,3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10100 71830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69 016,3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Питание детей льготных категорий в образовательных организациях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10200 13800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493,6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1 121,0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1 121,0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10200 13800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493,6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1 121,0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1 121,0 </w:t>
            </w:r>
          </w:p>
        </w:tc>
      </w:tr>
      <w:tr w:rsidR="005F77BF" w:rsidRPr="005F77BF" w:rsidTr="00D42C03">
        <w:trPr>
          <w:cantSplit/>
          <w:trHeight w:val="50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L3040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7 063,9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автономным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L3040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7 063,9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дополнительного образования (расходы на заработную плату)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6 286,4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5 561,3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5 562,0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6 286,4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5 561,3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5 562,0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дополнительного образования  (аутсорсинг)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551,1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781,0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781,0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551,1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781,0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781,0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организаций дополнительного образования 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10100 13370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2 366,8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2 158,4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2 158,4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10100 13370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2 366,8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2 158,4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2 158,4 </w:t>
            </w:r>
          </w:p>
        </w:tc>
      </w:tr>
      <w:tr w:rsidR="005F77BF" w:rsidRPr="005F77BF" w:rsidTr="00D42C03">
        <w:trPr>
          <w:cantSplit/>
          <w:trHeight w:val="54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101E2 54910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6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101E2 54910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62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Формирование современных управленческих и организационно - </w:t>
            </w:r>
            <w:proofErr w:type="gramStart"/>
            <w:r w:rsidRPr="005F77BF">
              <w:t>экономических механизмов</w:t>
            </w:r>
            <w:proofErr w:type="gramEnd"/>
            <w:r w:rsidRPr="005F77BF">
              <w:t xml:space="preserve"> в системе дополнительного образования детей в Краснобродском городском округе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10100 22190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1 987,6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2 181,0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2 181,0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автономным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10100 22190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1 987,6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2 181,0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2 181,0 </w:t>
            </w:r>
          </w:p>
        </w:tc>
      </w:tr>
      <w:tr w:rsidR="005F77BF" w:rsidRPr="005F77BF" w:rsidTr="00D42C03">
        <w:trPr>
          <w:cantSplit/>
          <w:trHeight w:val="73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Формирование современных управленческих и организационно - </w:t>
            </w:r>
            <w:proofErr w:type="gramStart"/>
            <w:r w:rsidRPr="005F77BF">
              <w:t>экономических механизмов</w:t>
            </w:r>
            <w:proofErr w:type="gramEnd"/>
            <w:r w:rsidRPr="005F77BF">
              <w:t xml:space="preserve"> в системе дополнительного образования детей в Краснобродском городском округе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10100 22191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23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автономным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10100 22191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Профилактика безнадзорности и правонарушений несовершеннолетних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</w:tr>
      <w:tr w:rsidR="005F77BF" w:rsidRPr="005F77BF" w:rsidTr="00D42C03">
        <w:trPr>
          <w:cantSplit/>
          <w:trHeight w:val="37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Профилактика безнадзорности и правонарушений несовершеннолетних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10100 72060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7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10100 72060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Повышение квалификации работников сферы образования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190,0 </w:t>
            </w:r>
          </w:p>
        </w:tc>
      </w:tr>
      <w:tr w:rsidR="005F77BF" w:rsidRPr="005F77BF" w:rsidTr="00D42C03">
        <w:trPr>
          <w:cantSplit/>
          <w:trHeight w:val="42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Обеспечение витаминизированными продуктами питания воспитанников и обучающихся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139,9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5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139,9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Стимулирование работников сферы образования к творческой, профессиональной, общественной деятельности, организация торжественных мероприятий, конкурсов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412,0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411,0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Стимулирование обучающихся к учебной, творческой, общественно - полезной, спортивной деятельности, организация торжественных мероприятий, конкурсов, соревнований </w:t>
            </w:r>
            <w:proofErr w:type="gramStart"/>
            <w:r w:rsidRPr="005F77BF">
              <w:t>для</w:t>
            </w:r>
            <w:proofErr w:type="gramEnd"/>
            <w:r w:rsidRPr="005F77BF">
              <w:t xml:space="preserve"> обучающихся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244,0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7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114,0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круглогодичного отдыха, оздоровления и занятости детей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2 304,0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981,1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651,0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1 050,0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881,1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551,0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</w:tr>
      <w:tr w:rsidR="005F77BF" w:rsidRPr="005F77BF" w:rsidTr="00D42C03">
        <w:trPr>
          <w:cantSplit/>
          <w:trHeight w:val="21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автономным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963,0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Патриотическое воспитание </w:t>
            </w:r>
            <w:proofErr w:type="gramStart"/>
            <w:r w:rsidRPr="005F77BF"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10100 12870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10100 12870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Обучение по охране</w:t>
            </w:r>
            <w:proofErr w:type="gramEnd"/>
            <w:r w:rsidRPr="005F77BF">
              <w:t xml:space="preserve"> труда руководителей и специалистов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специальной оценки условий труда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10100 19630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10100 19630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10100 71930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810,2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10100 71930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810,2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Организация круглогодичного отдыха, оздоровления и занятости </w:t>
            </w:r>
            <w:proofErr w:type="gramStart"/>
            <w:r w:rsidRPr="005F77BF"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1 032,9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7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автономным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10100 71940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1 032,9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Акция "Помоги собраться в школу"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10200 11390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1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10200 11390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5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10200 11390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277,0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Меры социальной поддержки детей сирот и детей, оставшихся без попечения родителей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10200 11440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10200 11440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Стипендии студентам, обучающимся по договору целевой контрактной подготовки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10200 19580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Стипендии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10200 19580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53,0 </w:t>
            </w:r>
          </w:p>
        </w:tc>
      </w:tr>
      <w:tr w:rsidR="005F77BF" w:rsidRPr="005F77BF" w:rsidTr="00D42C03">
        <w:trPr>
          <w:cantSplit/>
          <w:trHeight w:val="23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Выплата подъемного пособия молодым специалистам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10200 19590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10200 19590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Адресная социальная поддержка участников образовательного процесса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10200 72000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10200 72000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автономных учреждений (расходы на заработную плату)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10300 11430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11 424,5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11 948,3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11 948,3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автономным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10300 11430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11 424,5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11 948,3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11 948,3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муниципального учреждения "Управления образования Краснобродского городского округа"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10300 11520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11 117,8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10 077,0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10 077,0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10300 11520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10 179,0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8 733,0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8 733,0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10300 11520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937,4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1 334,0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1 334,0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10300 11520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автономных учреждений 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10300 13430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автономным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10300 13430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120,0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доступной среды в образовательных организациях, создание условий для получения образования детьми - инвалидами</w:t>
            </w:r>
            <w:proofErr w:type="gramStart"/>
            <w:r w:rsidRPr="005F77BF">
              <w:t xml:space="preserve"> ,</w:t>
            </w:r>
            <w:proofErr w:type="gramEnd"/>
            <w:r w:rsidRPr="005F77BF">
              <w:t xml:space="preserve"> детьми с ОВЗ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10300 13810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10300 13810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компьютерной техники и оргтехники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57,4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57,4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Сопровождение и обслуживание программного обеспечения         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330,7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292,0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330,7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292,0 </w:t>
            </w:r>
          </w:p>
        </w:tc>
      </w:tr>
      <w:tr w:rsidR="005F77BF" w:rsidRPr="005F77BF" w:rsidTr="00D42C03">
        <w:trPr>
          <w:cantSplit/>
          <w:trHeight w:val="31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853,7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</w:tr>
      <w:tr w:rsidR="005F77BF" w:rsidRPr="005F77BF" w:rsidTr="00D42C03">
        <w:trPr>
          <w:cantSplit/>
          <w:trHeight w:val="40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853,7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</w:tr>
      <w:tr w:rsidR="005F77BF" w:rsidRPr="005F77BF" w:rsidTr="00D42C03">
        <w:trPr>
          <w:cantSplit/>
          <w:trHeight w:val="168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10300 72070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1 340,2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10300 72070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1 242,0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10300 72070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Подготовка к новому учебному году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10400 11470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9 408,0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2 661,0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2 661,0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10400 11470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9 008,0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2 661,0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2 661,0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автономным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10400 11470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7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Меры социальной поддержки многодетных семей в соответствии с Законом Кемеровской области от 14 ноября 2005 года № 123- ОЗ "О мерах социальной поддержки многодетных семей в Кемеровской области"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021P1 70050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268,3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021P1 70050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268,3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2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10200 72010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119,5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7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10200 72010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119,5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зачисления денежных сре</w:t>
            </w:r>
            <w:proofErr w:type="gramStart"/>
            <w:r w:rsidRPr="005F77BF">
              <w:t>дств дл</w:t>
            </w:r>
            <w:proofErr w:type="gramEnd"/>
            <w:r w:rsidRPr="005F77BF"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10200 72050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10200 72050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1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Предоставление бесплатного проезда отдельным категориям </w:t>
            </w:r>
            <w:proofErr w:type="gramStart"/>
            <w:r w:rsidRPr="005F77BF"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10200 73050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10200 73050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77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10200 71810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57,5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Публичные нормативные социальные выплаты гражданам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10200 71810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57,5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58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10200 80130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5 856,4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Публичные нормативные социальные выплаты гражданам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10200 80130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4 848,2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10200 80130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1 008,3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3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10200 80140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Публичные нормативные социальные выплаты гражданам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10200 80140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Муниципальное казенное учреждение "Управление культуры, молодежной политики и спорта Краснобродского городского округа"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79 575,5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77 646,6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83 290,2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Рекламно информационная деятельность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22000 42100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22000 42100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Участие в региональных, всероссийских туристических форумах, выставках, ярмарках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22000 42200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22000 42200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Разработка туристического продукта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22000 42300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22000 42300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Изготовление сувенирной продукции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22000 42400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22000 42400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Создание информационно - пропагандистской продукции "Безопасность на дороге"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16000 12850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16000 12850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Обеспечение деятельности дополнительного образования (МБУ ДО "ДШИ№62") </w:t>
            </w:r>
            <w:proofErr w:type="gramStart"/>
            <w:r w:rsidRPr="005F77BF">
              <w:t xml:space="preserve">( </w:t>
            </w:r>
            <w:proofErr w:type="gramEnd"/>
            <w:r w:rsidRPr="005F77BF">
              <w:t>расходы на заработную плату)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11 062,2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12 252,7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12 252,7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11 062,2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12 252,7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12 252,7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дополнительного образования (МБУ ДО "ДШИ№62")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12100 13760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572,2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504,3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504,3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12100 13760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572,2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504,3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504,3 </w:t>
            </w:r>
          </w:p>
        </w:tc>
      </w:tr>
      <w:tr w:rsidR="005F77BF" w:rsidRPr="005F77BF" w:rsidTr="00D42C03">
        <w:trPr>
          <w:cantSplit/>
          <w:trHeight w:val="8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Субсидии на государственную поддержку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122А1 55191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6 236,1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122А1 55191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6 236,1 </w:t>
            </w:r>
          </w:p>
        </w:tc>
      </w:tr>
      <w:tr w:rsidR="005F77BF" w:rsidRPr="005F77BF" w:rsidTr="00D42C03">
        <w:trPr>
          <w:cantSplit/>
          <w:trHeight w:val="45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Модернизация материально - технической базы учреждений культуры и образовательного учреждения культуры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1 581,5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1 581,5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мер в области государственной молодежной политики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11200 11700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1 158,2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866,0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11200 11700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1 158,2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866,0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МБУ "КЦМ</w:t>
            </w:r>
            <w:proofErr w:type="gramStart"/>
            <w:r w:rsidRPr="005F77BF">
              <w:t>"(</w:t>
            </w:r>
            <w:proofErr w:type="gramEnd"/>
            <w:r w:rsidRPr="005F77BF">
              <w:t>заработная плата)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11200 11710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1 381,0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1 399,4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1 399,4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11200 11710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1 381,0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1 399,4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1 399,4 </w:t>
            </w:r>
          </w:p>
        </w:tc>
      </w:tr>
      <w:tr w:rsidR="005F77BF" w:rsidRPr="005F77BF" w:rsidTr="00D42C03">
        <w:trPr>
          <w:cantSplit/>
          <w:trHeight w:val="31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МБУ "КЦМ</w:t>
            </w:r>
            <w:proofErr w:type="gramStart"/>
            <w:r w:rsidRPr="005F77BF">
              <w:t>"(</w:t>
            </w:r>
            <w:proofErr w:type="gramEnd"/>
            <w:r w:rsidRPr="005F77BF">
              <w:t>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11200 13710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176,2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233,6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233,6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11200 13710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176,2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233,6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233,6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мер в области государственной молодежной политики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11200 70490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11200 70490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Развитие системы информирования населения о мерах профилактики наркомании и ВИЧ - </w:t>
            </w:r>
            <w:proofErr w:type="spellStart"/>
            <w:r w:rsidRPr="005F77BF">
              <w:t>инфицирования</w:t>
            </w:r>
            <w:proofErr w:type="gramStart"/>
            <w:r w:rsidRPr="005F77BF">
              <w:t>.Ф</w:t>
            </w:r>
            <w:proofErr w:type="gramEnd"/>
            <w:r w:rsidRPr="005F77BF">
              <w:t>ормирование</w:t>
            </w:r>
            <w:proofErr w:type="spellEnd"/>
            <w:r w:rsidRPr="005F77BF">
              <w:t xml:space="preserve"> потребности в здоровом образе жизни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17000 12360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17000 12360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Содействие правоохранительной деятельности по противодействию наркомании и ВИЧ - инфицированию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17000 12370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17000 12370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Организация занятости и социальной поддержки несовершеннолетних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05000 10760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351,0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05000 10760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351,0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 и развитие "Центра тестирования ГТО"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11100 11750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11100 11750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учреждений культуры и мероприятий в сфере культуры (МБУ "КЦ "Краснобродский", клуб Артышта) (расходы на заработную плату)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17 722,5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18 772,7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18 772,7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17 722,5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18 772,7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18 772,7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библиотеки (МБУК "Центральная библиотека Краснобродского городского округа") (расходы на заработную плату)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4 696,9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5 077,4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5 077,4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4 696,9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5 077,4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5 077,4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учреждений культуры и мероприятий в сфере культуры (МБУ "КЦ "Краснобродский", клуб Артышта) (аутсорсинг)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12100 11840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1 990,7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1 847,7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12100 11840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1 990,7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1 847,7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учреждений культуры и мероприятий в сфере культуры (МБУ "КЦ "Краснобродский", клуб Артышта)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12100 13770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4 377,9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4 415,0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4 415,0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12100 13770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4 377,9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4 415,0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4 415,0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библиотеки (МБУК "Центральная библиотека Краснобродского городского округа")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12100 13780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771,0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848,3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12100 13780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771,0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848,3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Обучение по охране</w:t>
            </w:r>
            <w:proofErr w:type="gramEnd"/>
            <w:r w:rsidRPr="005F77BF">
              <w:t xml:space="preserve"> труда руководителей и специалистов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Сохранение и развитие самодеятельного народного творчества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691,1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366,0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179,7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511,4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Модернизация материально - технической базы учреждений культуры и образовательного учреждения культуры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501,5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889,0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452,0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501,5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889,0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452,0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Ремонтные работы учреждений культуры и образовательного учреждения культуры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511,5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479,0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511,5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479,0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</w:tr>
      <w:tr w:rsidR="005F77BF" w:rsidRPr="005F77BF" w:rsidTr="00D42C03">
        <w:trPr>
          <w:cantSplit/>
          <w:trHeight w:val="30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календарных и праздничных мероприятий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860,7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860,7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социального проекта "Филармония детям"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компьютерной техники и оргтехники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Сопровождение и обслуживание программного обеспечения         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22,0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12300 70420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12300 70420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4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12300 S0420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159,6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190,0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12300 S0420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159,6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МКУ "Управление культуры, молодежной политики и спорта"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5 882,7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4 881,3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4 881,3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5 397,8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4 265,7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4 265,7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481,8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608,6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608,6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12100 11790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Обучение по охране</w:t>
            </w:r>
            <w:proofErr w:type="gramEnd"/>
            <w:r w:rsidRPr="005F77BF">
              <w:t xml:space="preserve"> труда руководителей и специалистов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2,0 </w:t>
            </w:r>
          </w:p>
        </w:tc>
      </w:tr>
      <w:tr w:rsidR="005F77BF" w:rsidRPr="005F77BF" w:rsidTr="00D42C03">
        <w:trPr>
          <w:cantSplit/>
          <w:trHeight w:val="28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867,7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12100 19550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867,7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компьютерной техники и оргтехники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Сопровождение и обслуживание программного обеспечения         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175,6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243,0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175,6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243,0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Проведение конкурсов среди молодых талантов "Наши надежды" и среди работников культуры и искусства "Лучший </w:t>
            </w:r>
            <w:proofErr w:type="gramStart"/>
            <w:r w:rsidRPr="005F77BF">
              <w:t>из</w:t>
            </w:r>
            <w:proofErr w:type="gramEnd"/>
            <w:r w:rsidRPr="005F77BF">
              <w:t xml:space="preserve"> лучших"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12300 11640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99,6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1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12300 11640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99,6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25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Поддержка развития добровольчества в сфере культуры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12200 14190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</w:tr>
      <w:tr w:rsidR="005F77BF" w:rsidRPr="005F77BF" w:rsidTr="00D42C03">
        <w:trPr>
          <w:cantSplit/>
          <w:trHeight w:val="1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12200 14190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</w:tr>
      <w:tr w:rsidR="005F77BF" w:rsidRPr="005F77BF" w:rsidTr="00D42C03">
        <w:trPr>
          <w:cantSplit/>
          <w:trHeight w:val="46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печатной продукции по сохранению и укреплению здоровья, пропаганде здорового образа жизни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25000 44100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</w:tr>
      <w:tr w:rsidR="005F77BF" w:rsidRPr="005F77BF" w:rsidTr="00D42C03">
        <w:trPr>
          <w:cantSplit/>
          <w:trHeight w:val="1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25000 44100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12300 72010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7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12300 72010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плана мероприятий по повышению значений показателей доступности для инвалидов ("дорожная карта")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11100 12410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148,5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11100 12410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148,5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Повышение квалификации специалистов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11100 11580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11100 11580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МБУ "СШ" (расходы на заработную плату)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11100 21730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13 541,2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14 582,3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14 582,3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11100 21730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13 541,2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14 582,3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14 582,3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МБУ "СШ" (текущие расходы)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11100 23730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6 093,3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4 481,9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3 789,9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11100 23730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6 093,3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4 481,9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3 789,9 </w:t>
            </w:r>
          </w:p>
        </w:tc>
      </w:tr>
      <w:tr w:rsidR="005F77BF" w:rsidRPr="005F77BF" w:rsidTr="00D42C03">
        <w:trPr>
          <w:cantSplit/>
          <w:trHeight w:val="42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проектов развития муниципального образования, основанных на местных инициативах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11100 10670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11100 10670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7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проектов развития муниципального образования, основанных на местных инициативах (иные)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11100 10671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11100 10671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7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Реализация проектов </w:t>
            </w:r>
            <w:proofErr w:type="gramStart"/>
            <w:r w:rsidRPr="005F77BF">
              <w:t>инициативного</w:t>
            </w:r>
            <w:proofErr w:type="gramEnd"/>
            <w:r w:rsidRPr="005F77BF">
              <w:t xml:space="preserve"> бюджетирования "Твой Кузбасс - твоя инициатива"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11100 73420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532,7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11100 73420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532,7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Разработка проектно-сметной документации иных объектов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1 716,8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1 716,8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Развитие физической культуры и спорта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11100 11720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2 243,1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2 490,0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2 490,0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11100 11720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318,7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бюджетным учреждениям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11100 11720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1 924,4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2 176,0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2 176,0 </w:t>
            </w:r>
          </w:p>
        </w:tc>
      </w:tr>
      <w:tr w:rsidR="005F77BF" w:rsidRPr="005F77BF" w:rsidTr="00D42C03">
        <w:trPr>
          <w:cantSplit/>
          <w:trHeight w:val="35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Управление социальной защиты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35 463,5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9 950,0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9 862,0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Муниципальные  пенсии, выплаты отдельным категориям граждан</w:t>
            </w:r>
            <w:proofErr w:type="gramStart"/>
            <w:r w:rsidRPr="005F77BF">
              <w:t xml:space="preserve"> ,</w:t>
            </w:r>
            <w:proofErr w:type="gramEnd"/>
            <w:r w:rsidRPr="005F77BF">
              <w:t>в том числе оплата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869,2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798,1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798,1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4,0 </w:t>
            </w:r>
          </w:p>
        </w:tc>
      </w:tr>
      <w:tr w:rsidR="005F77BF" w:rsidRPr="005F77BF" w:rsidTr="00D42C03">
        <w:trPr>
          <w:cantSplit/>
          <w:trHeight w:val="25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Публичные нормативные социальные выплаты гражданам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865,3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794,1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794,1 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02200 10300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192,0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02200 10300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192,0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содержание учреждения социального обслуживания населения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02200 10310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1 386,7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1 250,0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02200 10310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970,3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875,0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875,0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02200 10310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416,4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Безопасность и доступность предоставления мер социальной поддержки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02200 14140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36,1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02200 14140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36,1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50,0 </w:t>
            </w:r>
          </w:p>
        </w:tc>
      </w:tr>
      <w:tr w:rsidR="005F77BF" w:rsidRPr="005F77BF" w:rsidTr="00D42C03">
        <w:trPr>
          <w:cantSplit/>
          <w:trHeight w:val="118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15 779,3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15 193,4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580,8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02200 73880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18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022Р3 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156,5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022Р3 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156,5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89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02100 70010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02100 70010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7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5F77BF">
              <w:t xml:space="preserve"> № 105-ОЗ</w:t>
            </w:r>
            <w:proofErr w:type="gramStart"/>
            <w:r w:rsidRPr="005F77BF">
              <w:t>"О</w:t>
            </w:r>
            <w:proofErr w:type="gramEnd"/>
            <w:r w:rsidRPr="005F77BF">
              <w:t xml:space="preserve">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02100 70020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02100 70020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08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</w:t>
            </w:r>
            <w:proofErr w:type="gramStart"/>
            <w:r w:rsidRPr="005F77BF">
              <w:t>"О</w:t>
            </w:r>
            <w:proofErr w:type="gramEnd"/>
            <w:r w:rsidRPr="005F77BF">
              <w:t xml:space="preserve"> мерах социальной поддержки реабилитированных лиц и лиц , признанных пострадавшими от политических репрессий"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02100 70030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02100 70030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7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02100 70060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02100 70060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99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2018года № 104-ОЗ</w:t>
            </w:r>
            <w:proofErr w:type="gramStart"/>
            <w:r w:rsidRPr="005F77BF">
              <w:t>"О</w:t>
            </w:r>
            <w:proofErr w:type="gramEnd"/>
            <w:r w:rsidRPr="005F77BF">
              <w:t xml:space="preserve"> некоторых вопросах в сфере погребения и похоронного дела в Кемеровской области"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02100 80110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249,0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02100 80110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Публичные нормативные социальные выплаты гражданам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02100 80110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248,6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Муниципальные  пенсии, выплаты отдельным категориям граждан</w:t>
            </w:r>
            <w:proofErr w:type="gramStart"/>
            <w:r w:rsidRPr="005F77BF">
              <w:t xml:space="preserve"> ,</w:t>
            </w:r>
            <w:proofErr w:type="gramEnd"/>
            <w:r w:rsidRPr="005F77BF">
              <w:t>в том числе оплата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551,9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739,9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739,9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Публичные нормативные социальные выплаты гражданам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549,4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735,9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735,9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022P3 51630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1 194,0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022P3 51630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1 194,0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Повышение качества предоставления социальных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02300 14150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02300 14150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1 036,5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1 058,0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1 058,0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743,6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755,8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755,8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292,9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302,2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302,2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02300 70280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8 696,1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02300 70280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8 097,2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02300 70280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598,3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02300 70280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2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Мера социальной поддержки в виде оказания адресной материальной помощи гражданам, оказавшимся в трудной жизненной или кризисной жизненной ситуации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1 098,8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524,0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1 097,2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518,0 </w:t>
            </w:r>
          </w:p>
        </w:tc>
      </w:tr>
      <w:tr w:rsidR="005F77BF" w:rsidRPr="005F77BF" w:rsidTr="00D42C03">
        <w:trPr>
          <w:cantSplit/>
          <w:trHeight w:val="55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и проведение мероприятий, направленных на оказание услуг санаторно - курортного лечения и оздоровления отдельных категорий граждан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1 732,6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1 905,0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1 905,0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1 732,6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1 905,0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1 905,0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некоммерческим организациям, не являющимся государственными учреждениями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516,0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Выполнение мероприятий по возмещению транспортных расходов для предоставления мер социальной поддержки отдельных категорий граждан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408,1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499,0 </w:t>
            </w:r>
          </w:p>
        </w:tc>
      </w:tr>
      <w:tr w:rsidR="005F77BF" w:rsidRPr="005F77BF" w:rsidTr="00D42C03">
        <w:trPr>
          <w:cantSplit/>
          <w:trHeight w:val="42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408,1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499,0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и проведение социально-значимых мероприятий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1 133,3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1 311,0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1 223,0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447,7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846,0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685,6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465,0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377,0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Мероприятия по повышению информированности граждан о системе социальной поддержки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Дополнительные меры социальной поддержки по обеспечению хлебом малоимущих семей и семей, находящихся в трудной жизненной ситуации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211,1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259,0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211,1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259,0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Повышение демографической ситуации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579,0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579,0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44,0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34,0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40,0 </w:t>
            </w:r>
          </w:p>
        </w:tc>
      </w:tr>
      <w:tr w:rsidR="005F77BF" w:rsidRPr="005F77BF" w:rsidTr="00D42C03">
        <w:trPr>
          <w:cantSplit/>
          <w:trHeight w:val="17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выплаты населению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240,0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495,0 </w:t>
            </w:r>
          </w:p>
        </w:tc>
      </w:tr>
      <w:tr w:rsidR="005F77BF" w:rsidRPr="005F77BF" w:rsidTr="00D42C03">
        <w:trPr>
          <w:cantSplit/>
          <w:trHeight w:val="51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или выплата денежной компенсации за реабилитационные средства отдельным категориям граждан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02400 14160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02400 14160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80,0 </w:t>
            </w:r>
          </w:p>
        </w:tc>
      </w:tr>
      <w:tr w:rsidR="005F77BF" w:rsidRPr="005F77BF" w:rsidTr="00D42C03">
        <w:trPr>
          <w:cantSplit/>
          <w:trHeight w:val="35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02400 14160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4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размещения граждан, без определенного места жительства в стационар - отделение сестринского ухода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02400 10460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67,0 </w:t>
            </w:r>
          </w:p>
        </w:tc>
      </w:tr>
      <w:tr w:rsidR="005F77BF" w:rsidRPr="005F77BF" w:rsidTr="00D42C03">
        <w:trPr>
          <w:cantSplit/>
          <w:trHeight w:val="46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02400 10460 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67,0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Обучение по охране</w:t>
            </w:r>
            <w:proofErr w:type="gramEnd"/>
            <w:r w:rsidRPr="005F77BF">
              <w:t xml:space="preserve"> труда руководителей и специалистов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02500 19530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02500 19530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Муниципальное Казенное Учреждение "Управление жизнеобеспечения Краснобродского городского округа"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138 015,5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71 348,3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72 045,8 </w:t>
            </w:r>
          </w:p>
        </w:tc>
      </w:tr>
      <w:tr w:rsidR="005F77BF" w:rsidRPr="005F77BF" w:rsidTr="00D42C03">
        <w:trPr>
          <w:cantSplit/>
          <w:trHeight w:val="50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Исполнение судебных актов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23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(тарифов) (твердое топливо)</w:t>
            </w:r>
            <w:proofErr w:type="gram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1 846,4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75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1 846,4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7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Продление автобусного маршрута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09100 11000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3 063,7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3 347,0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3 347,0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09100 11000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3 063,7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3 347,0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3 347,0 </w:t>
            </w:r>
          </w:p>
        </w:tc>
      </w:tr>
      <w:tr w:rsidR="005F77BF" w:rsidRPr="005F77BF" w:rsidTr="00D42C03">
        <w:trPr>
          <w:cantSplit/>
          <w:trHeight w:val="2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Разработка проектно - сметной документации иных объектов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39,1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4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39,1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4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09200 72580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2 722,9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0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09200 72580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2 722,9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4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S2580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680,7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4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S2580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680,7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89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Проектирование, строительство (реконструкцию),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09200 72690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0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09200 72690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92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Проектирование, строительство (реконструкцию),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S2690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3 750,0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2 500,0 </w:t>
            </w:r>
          </w:p>
        </w:tc>
      </w:tr>
      <w:tr w:rsidR="005F77BF" w:rsidRPr="005F77BF" w:rsidTr="00D42C03">
        <w:trPr>
          <w:cantSplit/>
          <w:trHeight w:val="47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S2690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3 750,0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2 500,0 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Ремонт дорог </w:t>
            </w:r>
            <w:proofErr w:type="spellStart"/>
            <w:r w:rsidRPr="005F77BF">
              <w:t>пгт</w:t>
            </w:r>
            <w:proofErr w:type="spellEnd"/>
            <w:r w:rsidRPr="005F77BF">
              <w:t xml:space="preserve">. Краснобродского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5 485,5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5 667,9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6 917,9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5 485,5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5 667,9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6 917,9 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Ремонт дорожного покрытия улиц п. Артышта и Дуброво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1 104,5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2 800,0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2 800,0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1 104,5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2 800,0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2 800,0 </w:t>
            </w:r>
          </w:p>
        </w:tc>
      </w:tr>
      <w:tr w:rsidR="005F77BF" w:rsidRPr="005F77BF" w:rsidTr="00D42C03">
        <w:trPr>
          <w:cantSplit/>
          <w:trHeight w:val="33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программ формирования современной городской среды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200F2 55550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4 676,9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956,9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1 131,6 </w:t>
            </w:r>
          </w:p>
        </w:tc>
      </w:tr>
      <w:tr w:rsidR="005F77BF" w:rsidRPr="005F77BF" w:rsidTr="00D42C03">
        <w:trPr>
          <w:cantSplit/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200F2 55550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4 676,9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956,9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1 131,6 </w:t>
            </w:r>
          </w:p>
        </w:tc>
      </w:tr>
      <w:tr w:rsidR="005F77BF" w:rsidRPr="005F77BF" w:rsidTr="00D42C03">
        <w:trPr>
          <w:cantSplit/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программ формирования современной городской среды (иные)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20000 11280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1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20000 11280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Капитальный ремонт муниципального жилого фонда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09300 11030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1 210,8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09300 11030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1 210,8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Строительство тепловых, водопроводных и канализационных сетей к жилому дому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08200 10940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9 522,5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08200 10940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9 522,5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3 000,0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2 000,0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Разработка проектно - сметной документации иных объектов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Бюджетные инвестиции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5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Ремонт водозаборных сооружений, водопроводных сетей и систем водоотведения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09400 11040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16 996,2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7 462,0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7 462,0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09400 11040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16 996,2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7 462,0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7 462,0 </w:t>
            </w:r>
          </w:p>
        </w:tc>
      </w:tr>
      <w:tr w:rsidR="005F77BF" w:rsidRPr="005F77BF" w:rsidTr="00D42C03">
        <w:trPr>
          <w:cantSplit/>
          <w:trHeight w:val="123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5F77BF">
              <w:t>)(</w:t>
            </w:r>
            <w:proofErr w:type="gramEnd"/>
            <w:r w:rsidRPr="005F77BF">
              <w:t>горячее водоснабжение)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13 530,1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68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13 530,1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27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5F77BF">
              <w:t>)(</w:t>
            </w:r>
            <w:proofErr w:type="gramEnd"/>
            <w:r w:rsidRPr="005F77BF">
              <w:t>теплоснабжение)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21 768,6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68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21 768,6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1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5F77BF">
              <w:t>)(</w:t>
            </w:r>
            <w:proofErr w:type="gramEnd"/>
            <w:r w:rsidRPr="005F77BF">
              <w:t>холодное водоснабжение)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09400  72574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7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1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5F77BF">
              <w:t>)(</w:t>
            </w:r>
            <w:proofErr w:type="gramEnd"/>
            <w:r w:rsidRPr="005F77BF">
              <w:t>водоотведение)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129,3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68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129,3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124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твердого топлива, сжиженного газа, возникающих при применении льготных цен (тарифов</w:t>
            </w:r>
            <w:proofErr w:type="gramStart"/>
            <w:r w:rsidRPr="005F77BF">
              <w:t>)(</w:t>
            </w:r>
            <w:proofErr w:type="gramEnd"/>
            <w:r w:rsidRPr="005F77BF">
              <w:t>сжиженный газ)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1 191,1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68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09400 72576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1 191,1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Компенсация выпадающих доходов (дополнительных затрат) организациям, предоставляющим населению услуги бани по тарифам, не обеспечивающим возмещение издержек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09400 11080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171,0 </w:t>
            </w:r>
          </w:p>
        </w:tc>
      </w:tr>
      <w:tr w:rsidR="005F77BF" w:rsidRPr="005F77BF" w:rsidTr="00D42C03">
        <w:trPr>
          <w:cantSplit/>
          <w:trHeight w:val="59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09400 11080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171,0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Капитальный и текущий ремонт внутриквартальных тепловых сетей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09400 90020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09400 90020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контейнеров для раздельного  сбора ТКО и оборудование контейнерных площадок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21100 11100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21100 11100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480,0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400,0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Ремонт контейнеров и бункеров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21100 41500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21100 41500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Разработка проектно - сметной документации на реконструкции водозаборных скважин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24000 31100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5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24000 31100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8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Реконструкция водопроводных скважин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24000 31200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5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24000 31200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Разработка проектно - сметной документации иных объектов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875,0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5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08400 10990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875,0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4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Обслуживание и ремонт светофорных объектов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561,4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3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561,4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Устройство новых опор линий электропередач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09500 10080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43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09500 10080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25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Обслуживание и ремонт сетей наружного освещения улиц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998,5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45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998,5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Разработка и обновление проектов организации движения по улицам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09200 11930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09200 11930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Установка и восстановление технических средств организации дорожного движения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1 881,3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1 400,0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09200 11940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1 881,3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1 400,0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1 400,0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Монтаж светильников уличного освещения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309,7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309,7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Содержание и благоустройство Краснобродского городского округа, в том числе оплата уличного освещения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28 258,2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18 954,2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23 618,5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28 258,2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18 954,2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23 618,5 </w:t>
            </w:r>
          </w:p>
        </w:tc>
      </w:tr>
      <w:tr w:rsidR="005F77BF" w:rsidRPr="005F77BF" w:rsidTr="00D42C03">
        <w:trPr>
          <w:cantSplit/>
          <w:trHeight w:val="28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Прочие мероприятия по благоустройству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7 908,7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2 538,3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2 478,3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7 908,7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2 538,3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2 478,3 </w:t>
            </w:r>
          </w:p>
        </w:tc>
      </w:tr>
      <w:tr w:rsidR="005F77BF" w:rsidRPr="005F77BF" w:rsidTr="00D42C03">
        <w:trPr>
          <w:cantSplit/>
          <w:trHeight w:val="18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Снос строений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297,8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297,8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09500 70860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127,9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09500 70860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127,9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программ формирования современной городской среды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200F2 55550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200F2 55550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51,0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Реализация программ формирования современной городской среды (иные)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20000 11280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20000 11280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Озеленение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21200 11160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21200 11160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</w:tr>
      <w:tr w:rsidR="005F77BF" w:rsidRPr="005F77BF" w:rsidTr="00D42C03">
        <w:trPr>
          <w:cantSplit/>
          <w:trHeight w:val="23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Содержание МКУ "УЖ</w:t>
            </w:r>
            <w:proofErr w:type="gramStart"/>
            <w:r w:rsidRPr="005F77BF">
              <w:t>О"</w:t>
            </w:r>
            <w:proofErr w:type="gramEnd"/>
            <w:r w:rsidRPr="005F77BF">
              <w:t>КГО"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10 637,9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13 156,0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11 574,5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7 326,2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8 202,6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8 202,6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3 311,7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4 702,4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3 120,9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251,0 </w:t>
            </w:r>
          </w:p>
        </w:tc>
      </w:tr>
      <w:tr w:rsidR="005F77BF" w:rsidRPr="005F77BF" w:rsidTr="00D42C03">
        <w:trPr>
          <w:cantSplit/>
          <w:trHeight w:val="28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Приобретение компьютерной техники и оргтехники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29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Сопровождение и обслуживание программного обеспечения         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218,6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317,0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218,6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317,0 </w:t>
            </w:r>
          </w:p>
        </w:tc>
      </w:tr>
      <w:tr w:rsidR="005F77BF" w:rsidRPr="005F77BF" w:rsidTr="00D42C03">
        <w:trPr>
          <w:cantSplit/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roofErr w:type="gramStart"/>
            <w:r w:rsidRPr="005F77BF">
              <w:t>Обучение по охране</w:t>
            </w:r>
            <w:proofErr w:type="gramEnd"/>
            <w:r w:rsidRPr="005F77BF">
              <w:t xml:space="preserve"> труда руководителей и специалистов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81,0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81,0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81,0 </w:t>
            </w:r>
          </w:p>
        </w:tc>
      </w:tr>
      <w:tr w:rsidR="005F77BF" w:rsidRPr="005F77BF" w:rsidTr="00D42C03">
        <w:trPr>
          <w:cantSplit/>
          <w:trHeight w:val="29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725,4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09700 19550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725,4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687,0 </w:t>
            </w:r>
          </w:p>
        </w:tc>
      </w:tr>
      <w:tr w:rsidR="005F77BF" w:rsidRPr="005F77BF" w:rsidTr="00D42C03">
        <w:trPr>
          <w:cantSplit/>
          <w:trHeight w:val="17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Очистка русел рек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21200 11230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21200 11230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2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доступной среды для инвалидов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08100 12480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08100 12480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49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Территориальное управление поселка Артышта Администрации Краснобродского городского округа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7 399,4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7 410,0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7 410,0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3 151,2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3 443,6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3 443,6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2 101,7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1 850,7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1 850,7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987,6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1 509,9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1 509,9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61,9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83,0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Цветы на календарные праздники и букеты для вручения </w:t>
            </w:r>
            <w:proofErr w:type="gramStart"/>
            <w:r w:rsidRPr="005F77BF">
              <w:t>награждаемым</w:t>
            </w:r>
            <w:proofErr w:type="gramEnd"/>
            <w:r w:rsidRPr="005F77BF">
              <w:t xml:space="preserve">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41,5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41,5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Наградная продукция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250,0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150,0 </w:t>
            </w:r>
          </w:p>
        </w:tc>
      </w:tr>
      <w:tr w:rsidR="005F77BF" w:rsidRPr="005F77BF" w:rsidTr="00D42C03">
        <w:trPr>
          <w:cantSplit/>
          <w:trHeight w:val="17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18100 12440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хозяйственного обслуживания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1 264,3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974,4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974,4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1 264,3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974,4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974,4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Финансовое обеспечение наградной системы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мероприятий по обеспечению пожарной безопасности населенных пунктов в округе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85,0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Приобретение специального оборудования и спецодежды для ДПК </w:t>
            </w:r>
            <w:proofErr w:type="spellStart"/>
            <w:r w:rsidRPr="005F77BF">
              <w:t>п</w:t>
            </w:r>
            <w:proofErr w:type="gramStart"/>
            <w:r w:rsidRPr="005F77BF">
              <w:t>.А</w:t>
            </w:r>
            <w:proofErr w:type="gramEnd"/>
            <w:r w:rsidRPr="005F77BF">
              <w:t>ртышта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20,0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ГСМ для пожарного автомобиля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92,2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92,2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130,0 </w:t>
            </w:r>
          </w:p>
        </w:tc>
      </w:tr>
      <w:tr w:rsidR="005F77BF" w:rsidRPr="005F77BF" w:rsidTr="00D42C03">
        <w:trPr>
          <w:cantSplit/>
          <w:trHeight w:val="29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Ремонт и техническое обслуживание пожарного автомобиля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49,0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Поощрение членов ДПК  п. Артышта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1 444,3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1 595,0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1 595,0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1 444,3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1 595,0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1 595,0 </w:t>
            </w:r>
          </w:p>
        </w:tc>
      </w:tr>
      <w:tr w:rsidR="005F77BF" w:rsidRPr="005F77BF" w:rsidTr="00D42C03">
        <w:trPr>
          <w:cantSplit/>
          <w:trHeight w:val="20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Содержание помещения  ДПК </w:t>
            </w:r>
            <w:proofErr w:type="spellStart"/>
            <w:r w:rsidRPr="005F77BF">
              <w:t>п</w:t>
            </w:r>
            <w:proofErr w:type="gramStart"/>
            <w:r w:rsidRPr="005F77BF">
              <w:t>.А</w:t>
            </w:r>
            <w:proofErr w:type="gramEnd"/>
            <w:r w:rsidRPr="005F77BF">
              <w:t>ртышта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235,4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287,0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235,4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287,0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Страхование членов ДПК </w:t>
            </w:r>
            <w:proofErr w:type="spellStart"/>
            <w:r w:rsidRPr="005F77BF">
              <w:t>п</w:t>
            </w:r>
            <w:proofErr w:type="gramStart"/>
            <w:r w:rsidRPr="005F77BF">
              <w:t>.А</w:t>
            </w:r>
            <w:proofErr w:type="gramEnd"/>
            <w:r w:rsidRPr="005F77BF">
              <w:t>ртышта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15300 12280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4,0 </w:t>
            </w:r>
          </w:p>
        </w:tc>
      </w:tr>
      <w:tr w:rsidR="005F77BF" w:rsidRPr="005F77BF" w:rsidTr="00D42C03">
        <w:trPr>
          <w:cantSplit/>
          <w:trHeight w:val="32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Ремонт водозаборных сооружений, водопроводных сетей и систем водоотведения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09400 11040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7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09400 11040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33,5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7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Прочие мероприятия по благоустройству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123,4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42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09500 11170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123,4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3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календарных и праздничных мероприятий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304,9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436,0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436,0 </w:t>
            </w:r>
          </w:p>
        </w:tc>
      </w:tr>
      <w:tr w:rsidR="005F77BF" w:rsidRPr="005F77BF" w:rsidTr="00D42C03">
        <w:trPr>
          <w:cantSplit/>
          <w:trHeight w:val="44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08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12200 11880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304,9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436,0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436,0 </w:t>
            </w:r>
          </w:p>
        </w:tc>
      </w:tr>
      <w:tr w:rsidR="005F77BF" w:rsidRPr="005F77BF" w:rsidTr="00D42C03">
        <w:trPr>
          <w:cantSplit/>
          <w:trHeight w:val="63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Муниципальное казенное учреждение "Управление по делам гражданской обороны и чрезвычайным ситуациям Краснобродского городского округа"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7 461,2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6 916,5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6 916,5 </w:t>
            </w:r>
          </w:p>
        </w:tc>
      </w:tr>
      <w:tr w:rsidR="005F77BF" w:rsidRPr="005F77BF" w:rsidTr="00D42C03">
        <w:trPr>
          <w:cantSplit/>
          <w:trHeight w:val="63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Изготовление буклетов, плакатов, памяток и рекомендаций для организаций, предприятий, расположенных на территории городского округа по антитеррористической тематике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23100 30400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</w:tr>
      <w:tr w:rsidR="005F77BF" w:rsidRPr="005F77BF" w:rsidTr="00D42C03">
        <w:trPr>
          <w:cantSplit/>
          <w:trHeight w:val="46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23100 30400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15,0 </w:t>
            </w:r>
          </w:p>
        </w:tc>
      </w:tr>
      <w:tr w:rsidR="005F77BF" w:rsidRPr="005F77BF" w:rsidTr="00D42C03">
        <w:trPr>
          <w:cantSplit/>
          <w:trHeight w:val="2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мероприятий по гражданской обороне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15100 12220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</w:tr>
      <w:tr w:rsidR="005F77BF" w:rsidRPr="005F77BF" w:rsidTr="00D42C03">
        <w:trPr>
          <w:cantSplit/>
          <w:trHeight w:val="46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15100 12220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5,0 </w:t>
            </w:r>
          </w:p>
        </w:tc>
      </w:tr>
      <w:tr w:rsidR="005F77BF" w:rsidRPr="005F77BF" w:rsidTr="00D42C03">
        <w:trPr>
          <w:cantSplit/>
          <w:trHeight w:val="19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противоэпизоотических мероприятий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26,0 </w:t>
            </w:r>
          </w:p>
        </w:tc>
      </w:tr>
      <w:tr w:rsidR="005F77BF" w:rsidRPr="005F77BF" w:rsidTr="00D42C03">
        <w:trPr>
          <w:cantSplit/>
          <w:trHeight w:val="435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26,0 </w:t>
            </w:r>
          </w:p>
        </w:tc>
      </w:tr>
      <w:tr w:rsidR="005F77BF" w:rsidRPr="005F77BF" w:rsidTr="00D42C03">
        <w:trPr>
          <w:cantSplit/>
          <w:trHeight w:val="91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Совершенствование и содержание системы оповещения и информирования населения Краснобродского городского округа об опасностях, возникающих при военных конфликтах или вследствие этих конфликтов, а также при чрезвычайных ситуациях природного и техногенного х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180,0 </w:t>
            </w:r>
          </w:p>
        </w:tc>
      </w:tr>
      <w:tr w:rsidR="005F77BF" w:rsidRPr="005F77BF" w:rsidTr="00D42C03">
        <w:trPr>
          <w:cantSplit/>
          <w:trHeight w:val="44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180,0 </w:t>
            </w:r>
          </w:p>
        </w:tc>
      </w:tr>
      <w:tr w:rsidR="005F77BF" w:rsidRPr="005F77BF" w:rsidTr="00D42C03">
        <w:trPr>
          <w:cantSplit/>
          <w:trHeight w:val="44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Построение, внедрение и эксплуатация аппаратно-программного комплекса "Безопасный город"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44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100,0 </w:t>
            </w:r>
          </w:p>
        </w:tc>
      </w:tr>
      <w:tr w:rsidR="005F77BF" w:rsidRPr="005F77BF" w:rsidTr="00D42C03">
        <w:trPr>
          <w:cantSplit/>
          <w:trHeight w:val="363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Проведение мероприятий по обеспечению безопасности на водных объектах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237,4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238,0 </w:t>
            </w:r>
          </w:p>
        </w:tc>
      </w:tr>
      <w:tr w:rsidR="005F77BF" w:rsidRPr="005F77BF" w:rsidTr="00D42C03">
        <w:trPr>
          <w:cantSplit/>
          <w:trHeight w:val="50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65,0 </w:t>
            </w:r>
          </w:p>
        </w:tc>
      </w:tr>
      <w:tr w:rsidR="005F77BF" w:rsidRPr="005F77BF" w:rsidTr="00D42C03">
        <w:trPr>
          <w:cantSplit/>
          <w:trHeight w:val="22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Премии и гранты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172,4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173,0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173,0 </w:t>
            </w:r>
          </w:p>
        </w:tc>
      </w:tr>
      <w:tr w:rsidR="005F77BF" w:rsidRPr="005F77BF" w:rsidTr="00D42C03">
        <w:trPr>
          <w:cantSplit/>
          <w:trHeight w:val="27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МКУ "УГО и ЧС"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15200 14290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6 281,8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5 590,5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5 590,5 </w:t>
            </w:r>
          </w:p>
        </w:tc>
      </w:tr>
      <w:tr w:rsidR="005F77BF" w:rsidRPr="005F77BF" w:rsidTr="00D42C03">
        <w:trPr>
          <w:cantSplit/>
          <w:trHeight w:val="257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15200 14290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5 331,7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4 530,0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4 530,0 </w:t>
            </w:r>
          </w:p>
        </w:tc>
      </w:tr>
      <w:tr w:rsidR="005F77BF" w:rsidRPr="005F77BF" w:rsidTr="00D42C03">
        <w:trPr>
          <w:cantSplit/>
          <w:trHeight w:val="44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15200 14290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946,2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1 052,5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1 052,5 </w:t>
            </w:r>
          </w:p>
        </w:tc>
      </w:tr>
      <w:tr w:rsidR="005F77BF" w:rsidRPr="005F77BF" w:rsidTr="00D42C03">
        <w:trPr>
          <w:cantSplit/>
          <w:trHeight w:val="31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15200 14290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3,9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8,0 </w:t>
            </w:r>
          </w:p>
        </w:tc>
      </w:tr>
      <w:tr w:rsidR="005F77BF" w:rsidRPr="005F77BF" w:rsidTr="00D42C03">
        <w:trPr>
          <w:cantSplit/>
          <w:trHeight w:val="284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827,7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717,0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717,0 </w:t>
            </w:r>
          </w:p>
        </w:tc>
      </w:tr>
      <w:tr w:rsidR="005F77BF" w:rsidRPr="005F77BF" w:rsidTr="00D42C03">
        <w:trPr>
          <w:cantSplit/>
          <w:trHeight w:val="33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827,7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717,0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717,0 </w:t>
            </w:r>
          </w:p>
        </w:tc>
      </w:tr>
      <w:tr w:rsidR="005F77BF" w:rsidRPr="005F77BF" w:rsidTr="00D42C03">
        <w:trPr>
          <w:cantSplit/>
          <w:trHeight w:val="23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Оснащение и развитие МКУ "</w:t>
            </w:r>
            <w:proofErr w:type="spellStart"/>
            <w:r w:rsidRPr="005F77BF">
              <w:t>УГОиЧС</w:t>
            </w:r>
            <w:proofErr w:type="spellEnd"/>
            <w:r w:rsidRPr="005F77BF">
              <w:t>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15200 14390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</w:tr>
      <w:tr w:rsidR="005F77BF" w:rsidRPr="005F77BF" w:rsidTr="00D42C03">
        <w:trPr>
          <w:cantSplit/>
          <w:trHeight w:val="44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15200 14390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45,0 </w:t>
            </w:r>
          </w:p>
        </w:tc>
      </w:tr>
      <w:tr w:rsidR="005F77BF" w:rsidRPr="005F77BF" w:rsidTr="00D42C03">
        <w:trPr>
          <w:cantSplit/>
          <w:trHeight w:val="396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Муниципальное казенное учреждение "Финансовое управление Краснобродского городского округа"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7 679,3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7 874,1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7 734,1 </w:t>
            </w:r>
          </w:p>
        </w:tc>
      </w:tr>
      <w:tr w:rsidR="005F77BF" w:rsidRPr="005F77BF" w:rsidTr="00D42C03">
        <w:trPr>
          <w:cantSplit/>
          <w:trHeight w:val="35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органов местного самоуправления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6 894,7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6 916,4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6 776,4 </w:t>
            </w:r>
          </w:p>
        </w:tc>
      </w:tr>
      <w:tr w:rsidR="005F77BF" w:rsidRPr="005F77BF" w:rsidTr="00D42C03">
        <w:trPr>
          <w:cantSplit/>
          <w:trHeight w:val="33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6 154,4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6 001,2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6 001,2 </w:t>
            </w:r>
          </w:p>
        </w:tc>
      </w:tr>
      <w:tr w:rsidR="005F77BF" w:rsidRPr="005F77BF" w:rsidTr="00D42C03">
        <w:trPr>
          <w:cantSplit/>
          <w:trHeight w:val="42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738,6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913,2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773,2 </w:t>
            </w:r>
          </w:p>
        </w:tc>
      </w:tr>
      <w:tr w:rsidR="005F77BF" w:rsidRPr="005F77BF" w:rsidTr="00D42C03">
        <w:trPr>
          <w:cantSplit/>
          <w:trHeight w:val="330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Уплата налогов, сборов и иных платежей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1,7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2,0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2,0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хозяйственного обслуживания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325,2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325,2 </w:t>
            </w:r>
          </w:p>
        </w:tc>
      </w:tr>
      <w:tr w:rsidR="005F77BF" w:rsidRPr="005F77BF" w:rsidTr="00D42C03">
        <w:trPr>
          <w:cantSplit/>
          <w:trHeight w:val="19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Расходы на выплаты персоналу казенных учреждений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264,3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325,2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325,2 </w:t>
            </w:r>
          </w:p>
        </w:tc>
      </w:tr>
      <w:tr w:rsidR="005F77BF" w:rsidRPr="005F77BF" w:rsidTr="00D42C03">
        <w:trPr>
          <w:cantSplit/>
          <w:trHeight w:val="42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71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 xml:space="preserve">Исполнение судебных актов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18,0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218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Услуги по содержанию и обслуживанию здания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502,3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632,5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632,5 </w:t>
            </w:r>
          </w:p>
        </w:tc>
      </w:tr>
      <w:tr w:rsidR="005F77BF" w:rsidRPr="005F77BF" w:rsidTr="00D42C03">
        <w:trPr>
          <w:cantSplit/>
          <w:trHeight w:val="389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99000 19100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502,3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632,5 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632,5 </w:t>
            </w:r>
          </w:p>
        </w:tc>
      </w:tr>
      <w:tr w:rsidR="005F77BF" w:rsidRPr="005F77BF" w:rsidTr="00D42C03">
        <w:trPr>
          <w:cantSplit/>
          <w:trHeight w:val="692"/>
        </w:trPr>
        <w:tc>
          <w:tcPr>
            <w:tcW w:w="6678" w:type="dxa"/>
            <w:shd w:val="clear" w:color="auto" w:fill="auto"/>
            <w:vAlign w:val="center"/>
            <w:hideMark/>
          </w:tcPr>
          <w:p w:rsidR="005F77BF" w:rsidRPr="005F77BF" w:rsidRDefault="005F77BF" w:rsidP="005F77BF">
            <w:r w:rsidRPr="005F77BF">
              <w:t>Обеспечение деятельности муниципальных учреждений, расположенных на территории поселка городского типа Краснобродский</w:t>
            </w:r>
            <w:proofErr w:type="gramStart"/>
            <w:r w:rsidRPr="005F77BF">
              <w:t xml:space="preserve"> ,</w:t>
            </w:r>
            <w:proofErr w:type="gramEnd"/>
            <w:r w:rsidRPr="005F77BF">
              <w:t xml:space="preserve"> поселка Артышта (субсидии бюджету Прокопьевского муниципального округа)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99000 17777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152"/>
        </w:trPr>
        <w:tc>
          <w:tcPr>
            <w:tcW w:w="6678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r w:rsidRPr="005F77BF">
              <w:t xml:space="preserve">Субсидии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14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99000 17777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 xml:space="preserve">0,0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:rsidR="005F77BF" w:rsidRPr="005F77BF" w:rsidRDefault="005F77BF" w:rsidP="005F77BF">
            <w:pPr>
              <w:jc w:val="center"/>
            </w:pPr>
            <w:r w:rsidRPr="005F77BF">
              <w:t> </w:t>
            </w:r>
          </w:p>
        </w:tc>
      </w:tr>
    </w:tbl>
    <w:p w:rsidR="005F77BF" w:rsidRDefault="005F77BF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77BF" w:rsidRDefault="005F77BF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4941" w:type="dxa"/>
        <w:tblInd w:w="108" w:type="dxa"/>
        <w:tblLook w:val="04A0" w:firstRow="1" w:lastRow="0" w:firstColumn="1" w:lastColumn="0" w:noHBand="0" w:noVBand="1"/>
      </w:tblPr>
      <w:tblGrid>
        <w:gridCol w:w="7140"/>
        <w:gridCol w:w="7801"/>
      </w:tblGrid>
      <w:tr w:rsidR="005F77BF" w:rsidRPr="00FA4416" w:rsidTr="00D42C03">
        <w:trPr>
          <w:trHeight w:val="378"/>
        </w:trPr>
        <w:tc>
          <w:tcPr>
            <w:tcW w:w="7140" w:type="dxa"/>
            <w:hideMark/>
          </w:tcPr>
          <w:p w:rsidR="00D42C03" w:rsidRDefault="005F77BF" w:rsidP="005F77BF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5F77BF" w:rsidRPr="00FA4416" w:rsidRDefault="005F77BF" w:rsidP="005F77BF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01" w:type="dxa"/>
            <w:hideMark/>
          </w:tcPr>
          <w:p w:rsidR="00D42C03" w:rsidRDefault="00D42C03" w:rsidP="005F77BF">
            <w:pPr>
              <w:spacing w:line="276" w:lineRule="auto"/>
              <w:jc w:val="right"/>
              <w:rPr>
                <w:lang w:eastAsia="en-US"/>
              </w:rPr>
            </w:pPr>
          </w:p>
          <w:p w:rsidR="005F77BF" w:rsidRPr="00FA4416" w:rsidRDefault="005F77BF" w:rsidP="005F77BF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D42C03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5F77BF" w:rsidRDefault="005F77BF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77BF" w:rsidRDefault="005F77B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2C03" w:rsidRDefault="00D42C03" w:rsidP="00D42C03">
      <w:pPr>
        <w:suppressAutoHyphens/>
        <w:ind w:left="10348"/>
        <w:jc w:val="right"/>
      </w:pPr>
      <w:r w:rsidRPr="00FA4416">
        <w:t xml:space="preserve">Приложение </w:t>
      </w:r>
      <w:r>
        <w:t>5</w:t>
      </w:r>
      <w:r w:rsidRPr="00FA4416">
        <w:t xml:space="preserve"> к решению</w:t>
      </w:r>
    </w:p>
    <w:p w:rsidR="00D42C03" w:rsidRDefault="00D42C03" w:rsidP="00D42C03">
      <w:pPr>
        <w:suppressAutoHyphens/>
        <w:ind w:left="10348"/>
        <w:jc w:val="right"/>
      </w:pPr>
      <w:r w:rsidRPr="00FA4416">
        <w:t>Совета народных депутатов</w:t>
      </w:r>
    </w:p>
    <w:p w:rsidR="00D42C03" w:rsidRPr="00FA4416" w:rsidRDefault="00D42C03" w:rsidP="00D42C03">
      <w:pPr>
        <w:suppressAutoHyphens/>
        <w:ind w:left="10348"/>
        <w:jc w:val="right"/>
      </w:pPr>
      <w:r w:rsidRPr="00FA4416">
        <w:t>Прокопьевского муниципального округа</w:t>
      </w:r>
    </w:p>
    <w:p w:rsidR="00D42C03" w:rsidRDefault="00D42C03" w:rsidP="00D42C03">
      <w:pPr>
        <w:suppressAutoHyphens/>
        <w:ind w:left="10348"/>
        <w:jc w:val="right"/>
      </w:pPr>
      <w:r w:rsidRPr="00570B84">
        <w:t>от 2</w:t>
      </w:r>
      <w:r>
        <w:t>2</w:t>
      </w:r>
      <w:r w:rsidRPr="00570B84">
        <w:t>.1</w:t>
      </w:r>
      <w:r>
        <w:t>2</w:t>
      </w:r>
      <w:r w:rsidRPr="00570B84">
        <w:t xml:space="preserve">.2022 № </w:t>
      </w:r>
      <w:r>
        <w:t>92</w:t>
      </w:r>
    </w:p>
    <w:p w:rsidR="00D42C03" w:rsidRPr="00FA4416" w:rsidRDefault="00D42C03" w:rsidP="00D42C03">
      <w:pPr>
        <w:suppressAutoHyphens/>
        <w:ind w:left="10348"/>
        <w:jc w:val="right"/>
      </w:pPr>
    </w:p>
    <w:p w:rsidR="00D42C03" w:rsidRDefault="00D42C03" w:rsidP="00D42C03">
      <w:pPr>
        <w:suppressAutoHyphens/>
        <w:ind w:left="10348"/>
        <w:jc w:val="right"/>
      </w:pPr>
      <w:r w:rsidRPr="00FA4416">
        <w:t xml:space="preserve">Приложение </w:t>
      </w:r>
      <w:r>
        <w:t>5</w:t>
      </w:r>
      <w:r w:rsidRPr="00FA4416">
        <w:t xml:space="preserve"> к решению</w:t>
      </w:r>
    </w:p>
    <w:p w:rsidR="00D42C03" w:rsidRDefault="00D42C03" w:rsidP="00D42C03">
      <w:pPr>
        <w:suppressAutoHyphens/>
        <w:ind w:left="10348"/>
        <w:jc w:val="right"/>
      </w:pPr>
      <w:r w:rsidRPr="009E4E37">
        <w:t>Совета народных депутатов</w:t>
      </w:r>
    </w:p>
    <w:p w:rsidR="00D42C03" w:rsidRDefault="00D42C03" w:rsidP="00D42C03">
      <w:pPr>
        <w:suppressAutoHyphens/>
        <w:ind w:left="10348"/>
        <w:jc w:val="right"/>
      </w:pPr>
      <w:r w:rsidRPr="009E4E37">
        <w:t>Краснобродского городского округа</w:t>
      </w:r>
    </w:p>
    <w:p w:rsidR="005F77BF" w:rsidRDefault="00D42C03" w:rsidP="00D42C03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9E4E37">
        <w:t>от 17.12.2021 №</w:t>
      </w:r>
      <w:r>
        <w:t xml:space="preserve"> </w:t>
      </w:r>
      <w:r w:rsidRPr="009E4E37">
        <w:t>15/163</w:t>
      </w:r>
    </w:p>
    <w:p w:rsidR="005F77BF" w:rsidRDefault="005F77BF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47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7796"/>
        <w:gridCol w:w="1276"/>
        <w:gridCol w:w="1277"/>
        <w:gridCol w:w="1247"/>
      </w:tblGrid>
      <w:tr w:rsidR="005F77BF" w:rsidRPr="005F77BF" w:rsidTr="00D42C03">
        <w:trPr>
          <w:cantSplit/>
          <w:trHeight w:val="203"/>
        </w:trPr>
        <w:tc>
          <w:tcPr>
            <w:tcW w:w="3134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Код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Наименование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2022 год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2023 год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2024 год</w:t>
            </w:r>
          </w:p>
        </w:tc>
      </w:tr>
      <w:tr w:rsidR="005F77BF" w:rsidRPr="005F77BF" w:rsidTr="00D42C03">
        <w:trPr>
          <w:cantSplit/>
          <w:trHeight w:val="408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000 01 00 00 00 00 0000 000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-30 728,8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34</w:t>
            </w:r>
            <w:r w:rsidR="00F315DC">
              <w:t xml:space="preserve"> </w:t>
            </w:r>
            <w:r w:rsidRPr="005F77BF">
              <w:t>000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34</w:t>
            </w:r>
            <w:r w:rsidR="00F315DC">
              <w:t xml:space="preserve"> </w:t>
            </w:r>
            <w:r w:rsidRPr="005F77BF">
              <w:t>000</w:t>
            </w:r>
            <w:r w:rsidR="00F315DC">
              <w:t>,0</w:t>
            </w:r>
          </w:p>
        </w:tc>
      </w:tr>
      <w:tr w:rsidR="005F77BF" w:rsidRPr="005F77BF" w:rsidTr="00D42C03">
        <w:trPr>
          <w:cantSplit/>
          <w:trHeight w:val="61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000 01 02 00 00 00 0000 000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-72 500,0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61</w:t>
            </w:r>
            <w:r w:rsidR="00F315DC">
              <w:rPr>
                <w:b/>
                <w:bCs/>
              </w:rPr>
              <w:t> </w:t>
            </w:r>
            <w:r w:rsidRPr="005F77BF">
              <w:rPr>
                <w:b/>
                <w:bCs/>
              </w:rPr>
              <w:t>000</w:t>
            </w:r>
            <w:r w:rsidR="00F315DC">
              <w:rPr>
                <w:b/>
                <w:bCs/>
              </w:rPr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61</w:t>
            </w:r>
            <w:r w:rsidR="00F315DC">
              <w:rPr>
                <w:b/>
                <w:bCs/>
              </w:rPr>
              <w:t> </w:t>
            </w:r>
            <w:r w:rsidRPr="005F77BF">
              <w:rPr>
                <w:b/>
                <w:bCs/>
              </w:rPr>
              <w:t>000</w:t>
            </w:r>
            <w:r w:rsidR="00F315DC">
              <w:rPr>
                <w:b/>
                <w:bCs/>
              </w:rPr>
              <w:t>,0</w:t>
            </w:r>
          </w:p>
        </w:tc>
      </w:tr>
      <w:tr w:rsidR="005F77BF" w:rsidRPr="005F77BF" w:rsidTr="00D42C03">
        <w:trPr>
          <w:cantSplit/>
          <w:trHeight w:val="61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000 01 02 00 00 00 0000 700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61</w:t>
            </w:r>
            <w:r w:rsidR="00F315DC">
              <w:t> </w:t>
            </w:r>
            <w:r w:rsidRPr="005F77BF">
              <w:t>000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61</w:t>
            </w:r>
            <w:r w:rsidR="00F315DC">
              <w:t> </w:t>
            </w:r>
            <w:r w:rsidRPr="005F77BF">
              <w:t>000</w:t>
            </w:r>
            <w:r w:rsidR="00F315DC">
              <w:t>,0</w:t>
            </w:r>
          </w:p>
        </w:tc>
      </w:tr>
      <w:tr w:rsidR="005F77BF" w:rsidRPr="005F77BF" w:rsidTr="00D42C03">
        <w:trPr>
          <w:cantSplit/>
          <w:trHeight w:val="524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000 01 02 00 00 04 0000 710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61</w:t>
            </w:r>
            <w:r w:rsidR="00F315DC">
              <w:t> </w:t>
            </w:r>
            <w:r w:rsidRPr="005F77BF">
              <w:t>000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61</w:t>
            </w:r>
            <w:r w:rsidR="00F315DC">
              <w:t> </w:t>
            </w:r>
            <w:r w:rsidRPr="005F77BF">
              <w:t>000</w:t>
            </w:r>
            <w:r w:rsidR="00F315DC">
              <w:t>,0</w:t>
            </w:r>
          </w:p>
        </w:tc>
      </w:tr>
      <w:tr w:rsidR="005F77BF" w:rsidRPr="005F77BF" w:rsidTr="00D42C03">
        <w:trPr>
          <w:cantSplit/>
          <w:trHeight w:val="506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000 01 02 00 00 00 0000 800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-72 500,0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  <w:r w:rsidR="00F315DC">
              <w:t>,0</w:t>
            </w:r>
          </w:p>
        </w:tc>
      </w:tr>
      <w:tr w:rsidR="005F77BF" w:rsidRPr="005F77BF" w:rsidTr="00D42C03">
        <w:trPr>
          <w:cantSplit/>
          <w:trHeight w:val="428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000 01 02 00 00 04 0000 810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-72 500,0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  <w:r w:rsidR="00F315DC">
              <w:t>,0</w:t>
            </w:r>
          </w:p>
        </w:tc>
      </w:tr>
      <w:tr w:rsidR="005F77BF" w:rsidRPr="005F77BF" w:rsidTr="00D42C03">
        <w:trPr>
          <w:cantSplit/>
          <w:trHeight w:val="408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000 01 03 00 00 00 0000 000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106 500,0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-27</w:t>
            </w:r>
            <w:r w:rsidR="00F315DC">
              <w:rPr>
                <w:b/>
                <w:bCs/>
              </w:rPr>
              <w:t> </w:t>
            </w:r>
            <w:r w:rsidRPr="005F77BF">
              <w:rPr>
                <w:b/>
                <w:bCs/>
              </w:rPr>
              <w:t>000</w:t>
            </w:r>
            <w:r w:rsidR="00F315DC">
              <w:rPr>
                <w:b/>
                <w:bCs/>
              </w:rPr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-27</w:t>
            </w:r>
            <w:r w:rsidR="00F315DC">
              <w:rPr>
                <w:b/>
                <w:bCs/>
              </w:rPr>
              <w:t> </w:t>
            </w:r>
            <w:r w:rsidRPr="005F77BF">
              <w:rPr>
                <w:b/>
                <w:bCs/>
              </w:rPr>
              <w:t>000</w:t>
            </w:r>
            <w:r w:rsidR="00F315DC">
              <w:rPr>
                <w:b/>
                <w:bCs/>
              </w:rPr>
              <w:t>,0</w:t>
            </w:r>
          </w:p>
        </w:tc>
      </w:tr>
      <w:tr w:rsidR="005F77BF" w:rsidRPr="005F77BF" w:rsidTr="00D42C03">
        <w:trPr>
          <w:cantSplit/>
          <w:trHeight w:val="408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000 01 03 01 00 00 0000 700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106 500,0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</w:p>
        </w:tc>
      </w:tr>
      <w:tr w:rsidR="005F77BF" w:rsidRPr="005F77BF" w:rsidTr="00D42C03">
        <w:trPr>
          <w:cantSplit/>
          <w:trHeight w:val="612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000 01 03 01 00 04 0000 710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Привлечение кредитов из других бюджетов бюджетной системы Российской Федерации бюджетам городских округов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106 500,0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</w:p>
        </w:tc>
      </w:tr>
      <w:tr w:rsidR="005F77BF" w:rsidRPr="005F77BF" w:rsidTr="00D42C03">
        <w:trPr>
          <w:cantSplit/>
          <w:trHeight w:val="1428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000 01 03 01 00 04 2900 710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r w:rsidRPr="005F77BF"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из средств областного бюджета за счет средств бюджетного кредита, предоставленного бюджету Кемеровской области-Кузбасса из федерального бюджета для погашения долговых обязательств)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37 000,0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 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 </w:t>
            </w:r>
          </w:p>
        </w:tc>
      </w:tr>
      <w:tr w:rsidR="005F77BF" w:rsidRPr="005F77BF" w:rsidTr="00D42C03">
        <w:trPr>
          <w:cantSplit/>
          <w:trHeight w:val="60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000 01 03 01 00 00 0000 800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0,0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-27</w:t>
            </w:r>
            <w:r w:rsidR="00F315DC">
              <w:t> </w:t>
            </w:r>
            <w:r w:rsidRPr="005F77BF">
              <w:t>000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-27</w:t>
            </w:r>
            <w:r w:rsidR="00F315DC">
              <w:t> </w:t>
            </w:r>
            <w:r w:rsidRPr="005F77BF">
              <w:t>000</w:t>
            </w:r>
            <w:r w:rsidR="00F315DC">
              <w:t>,0</w:t>
            </w:r>
          </w:p>
        </w:tc>
      </w:tr>
      <w:tr w:rsidR="005F77BF" w:rsidRPr="005F77BF" w:rsidTr="00D42C03">
        <w:trPr>
          <w:cantSplit/>
          <w:trHeight w:val="60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000 01 03 01 00 04 0000 810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 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-27</w:t>
            </w:r>
            <w:r w:rsidR="00F315DC">
              <w:t> </w:t>
            </w:r>
            <w:r w:rsidRPr="005F77BF">
              <w:t>000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-27</w:t>
            </w:r>
            <w:r w:rsidR="00F315DC">
              <w:t> </w:t>
            </w:r>
            <w:r w:rsidRPr="005F77BF">
              <w:t>000</w:t>
            </w:r>
            <w:r w:rsidR="00F315DC">
              <w:t>,0</w:t>
            </w:r>
          </w:p>
        </w:tc>
      </w:tr>
      <w:tr w:rsidR="005F77BF" w:rsidRPr="005F77BF" w:rsidTr="00D42C03">
        <w:trPr>
          <w:cantSplit/>
          <w:trHeight w:val="60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000 01 05 00 00 00 0000 000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-64 728,8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</w:t>
            </w:r>
            <w:r w:rsidR="00F315DC">
              <w:t>,0</w:t>
            </w:r>
          </w:p>
        </w:tc>
      </w:tr>
      <w:tr w:rsidR="005F77BF" w:rsidRPr="005F77BF" w:rsidTr="00D42C03">
        <w:trPr>
          <w:cantSplit/>
          <w:trHeight w:val="203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000 01 05 00 00 00 0000 500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Увеличение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787 211,6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412</w:t>
            </w:r>
            <w:r w:rsidR="00F315DC">
              <w:t> </w:t>
            </w:r>
            <w:r w:rsidRPr="005F77BF">
              <w:t>158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421</w:t>
            </w:r>
            <w:r w:rsidR="00F315DC">
              <w:t xml:space="preserve"> </w:t>
            </w:r>
            <w:r w:rsidRPr="005F77BF">
              <w:t>854,1</w:t>
            </w:r>
          </w:p>
        </w:tc>
      </w:tr>
      <w:tr w:rsidR="005F77BF" w:rsidRPr="005F77BF" w:rsidTr="00D42C03">
        <w:trPr>
          <w:cantSplit/>
          <w:trHeight w:val="203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000 01 05 02 00 00 0000 500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787 211,6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412</w:t>
            </w:r>
            <w:r w:rsidR="00F315DC">
              <w:t> </w:t>
            </w:r>
            <w:r w:rsidRPr="005F77BF">
              <w:t>158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421</w:t>
            </w:r>
            <w:r w:rsidR="00F315DC">
              <w:t xml:space="preserve"> </w:t>
            </w:r>
            <w:r w:rsidRPr="005F77BF">
              <w:t>854,1</w:t>
            </w:r>
          </w:p>
        </w:tc>
      </w:tr>
      <w:tr w:rsidR="005F77BF" w:rsidRPr="005F77BF" w:rsidTr="00D42C03">
        <w:trPr>
          <w:cantSplit/>
          <w:trHeight w:val="203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000 01 05 02 01 00 0000 510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787 211,6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412</w:t>
            </w:r>
            <w:r w:rsidR="00F315DC">
              <w:t> </w:t>
            </w:r>
            <w:r w:rsidRPr="005F77BF">
              <w:t>158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421</w:t>
            </w:r>
            <w:r w:rsidR="00F315DC">
              <w:t xml:space="preserve"> </w:t>
            </w:r>
            <w:r w:rsidRPr="005F77BF">
              <w:t>854,1</w:t>
            </w:r>
          </w:p>
        </w:tc>
      </w:tr>
      <w:tr w:rsidR="005F77BF" w:rsidRPr="005F77BF" w:rsidTr="00D42C03">
        <w:trPr>
          <w:cantSplit/>
          <w:trHeight w:val="61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000 01 05 02 01 04 0000 510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Увеличение прочих остатков денежных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787 211,6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412 158,0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421 854,1</w:t>
            </w:r>
          </w:p>
        </w:tc>
      </w:tr>
      <w:tr w:rsidR="005F77BF" w:rsidRPr="005F77BF" w:rsidTr="00D42C03">
        <w:trPr>
          <w:cantSplit/>
          <w:trHeight w:val="203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000 01 05 00 00 00 0000 600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722 482,8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412</w:t>
            </w:r>
            <w:r w:rsidR="00F315DC">
              <w:t> </w:t>
            </w:r>
            <w:r w:rsidRPr="005F77BF">
              <w:t>158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421</w:t>
            </w:r>
            <w:r w:rsidR="00F315DC">
              <w:t xml:space="preserve"> </w:t>
            </w:r>
            <w:r w:rsidRPr="005F77BF">
              <w:t>854,1</w:t>
            </w:r>
          </w:p>
        </w:tc>
      </w:tr>
      <w:tr w:rsidR="005F77BF" w:rsidRPr="005F77BF" w:rsidTr="00D42C03">
        <w:trPr>
          <w:cantSplit/>
          <w:trHeight w:val="203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000 01 05 02 00 00 0000 600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722 482,8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412</w:t>
            </w:r>
            <w:r w:rsidR="00F315DC">
              <w:t> </w:t>
            </w:r>
            <w:r w:rsidRPr="005F77BF">
              <w:t>158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421</w:t>
            </w:r>
            <w:r w:rsidR="00F315DC">
              <w:t xml:space="preserve"> </w:t>
            </w:r>
            <w:r w:rsidRPr="005F77BF">
              <w:t>854,1</w:t>
            </w:r>
          </w:p>
        </w:tc>
      </w:tr>
      <w:tr w:rsidR="005F77BF" w:rsidRPr="005F77BF" w:rsidTr="00D42C03">
        <w:trPr>
          <w:cantSplit/>
          <w:trHeight w:val="203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000 01 05 02 01 00 0000 610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Уменьшение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722 482,8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412</w:t>
            </w:r>
            <w:r w:rsidR="00F315DC">
              <w:t> </w:t>
            </w:r>
            <w:r w:rsidRPr="005F77BF">
              <w:t>158</w:t>
            </w:r>
            <w:r w:rsidR="00F315DC">
              <w:t>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421</w:t>
            </w:r>
            <w:r w:rsidR="00F315DC">
              <w:t xml:space="preserve"> </w:t>
            </w:r>
            <w:bookmarkStart w:id="0" w:name="_GoBack"/>
            <w:bookmarkEnd w:id="0"/>
            <w:r w:rsidRPr="005F77BF">
              <w:t>854,1</w:t>
            </w:r>
          </w:p>
        </w:tc>
      </w:tr>
      <w:tr w:rsidR="005F77BF" w:rsidRPr="005F77BF" w:rsidTr="00D42C03">
        <w:trPr>
          <w:cantSplit/>
          <w:trHeight w:val="60"/>
        </w:trPr>
        <w:tc>
          <w:tcPr>
            <w:tcW w:w="3134" w:type="dxa"/>
            <w:shd w:val="clear" w:color="auto" w:fill="auto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000 01 05 02 01 04 0000 610</w:t>
            </w:r>
          </w:p>
        </w:tc>
        <w:tc>
          <w:tcPr>
            <w:tcW w:w="7796" w:type="dxa"/>
            <w:shd w:val="clear" w:color="auto" w:fill="auto"/>
            <w:hideMark/>
          </w:tcPr>
          <w:p w:rsidR="005F77BF" w:rsidRPr="005F77BF" w:rsidRDefault="005F77BF" w:rsidP="00022024">
            <w:r w:rsidRPr="005F77BF"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722 482,8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412 158,0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</w:pPr>
            <w:r w:rsidRPr="005F77BF">
              <w:t>421 854,1</w:t>
            </w:r>
          </w:p>
        </w:tc>
      </w:tr>
      <w:tr w:rsidR="005F77BF" w:rsidRPr="005F77BF" w:rsidTr="00D42C03">
        <w:trPr>
          <w:cantSplit/>
          <w:trHeight w:val="203"/>
        </w:trPr>
        <w:tc>
          <w:tcPr>
            <w:tcW w:w="10930" w:type="dxa"/>
            <w:gridSpan w:val="2"/>
            <w:shd w:val="clear" w:color="auto" w:fill="auto"/>
            <w:hideMark/>
          </w:tcPr>
          <w:p w:rsidR="005F77BF" w:rsidRPr="005F77BF" w:rsidRDefault="005F77BF" w:rsidP="00022024">
            <w:pPr>
              <w:rPr>
                <w:b/>
                <w:bCs/>
              </w:rPr>
            </w:pPr>
            <w:r w:rsidRPr="005F77BF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-30 728,8</w:t>
            </w:r>
          </w:p>
        </w:tc>
        <w:tc>
          <w:tcPr>
            <w:tcW w:w="127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34 000,0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:rsidR="005F77BF" w:rsidRPr="005F77BF" w:rsidRDefault="005F77BF" w:rsidP="00022024">
            <w:pPr>
              <w:jc w:val="center"/>
              <w:rPr>
                <w:b/>
                <w:bCs/>
              </w:rPr>
            </w:pPr>
            <w:r w:rsidRPr="005F77BF">
              <w:rPr>
                <w:b/>
                <w:bCs/>
              </w:rPr>
              <w:t>34 000,0</w:t>
            </w:r>
          </w:p>
        </w:tc>
      </w:tr>
    </w:tbl>
    <w:p w:rsidR="005F77BF" w:rsidRDefault="005F77BF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F77BF" w:rsidRDefault="005F77BF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4791" w:type="dxa"/>
        <w:tblInd w:w="108" w:type="dxa"/>
        <w:tblLook w:val="04A0" w:firstRow="1" w:lastRow="0" w:firstColumn="1" w:lastColumn="0" w:noHBand="0" w:noVBand="1"/>
      </w:tblPr>
      <w:tblGrid>
        <w:gridCol w:w="7069"/>
        <w:gridCol w:w="7722"/>
      </w:tblGrid>
      <w:tr w:rsidR="005F77BF" w:rsidRPr="00FA4416" w:rsidTr="00D42C03">
        <w:trPr>
          <w:trHeight w:val="406"/>
        </w:trPr>
        <w:tc>
          <w:tcPr>
            <w:tcW w:w="7069" w:type="dxa"/>
            <w:hideMark/>
          </w:tcPr>
          <w:p w:rsidR="00D42C03" w:rsidRDefault="005F77BF" w:rsidP="005F77BF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5F77BF" w:rsidRPr="00FA4416" w:rsidRDefault="005F77BF" w:rsidP="005F77BF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722" w:type="dxa"/>
            <w:hideMark/>
          </w:tcPr>
          <w:p w:rsidR="00D42C03" w:rsidRDefault="00D42C03" w:rsidP="005F77BF">
            <w:pPr>
              <w:spacing w:line="276" w:lineRule="auto"/>
              <w:jc w:val="right"/>
              <w:rPr>
                <w:lang w:eastAsia="en-US"/>
              </w:rPr>
            </w:pPr>
          </w:p>
          <w:p w:rsidR="005F77BF" w:rsidRPr="00FA4416" w:rsidRDefault="005F77BF" w:rsidP="005F77BF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D42C03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5F77BF" w:rsidRPr="00EA6655" w:rsidRDefault="005F77BF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5F77BF" w:rsidRPr="00EA6655" w:rsidSect="006A179E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539F"/>
    <w:multiLevelType w:val="hybridMultilevel"/>
    <w:tmpl w:val="41A23C62"/>
    <w:lvl w:ilvl="0" w:tplc="25E05A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30"/>
    <w:rsid w:val="00002DDC"/>
    <w:rsid w:val="00003E44"/>
    <w:rsid w:val="00011735"/>
    <w:rsid w:val="0002026B"/>
    <w:rsid w:val="00021212"/>
    <w:rsid w:val="00022024"/>
    <w:rsid w:val="00025816"/>
    <w:rsid w:val="0002765F"/>
    <w:rsid w:val="00030403"/>
    <w:rsid w:val="00031F9E"/>
    <w:rsid w:val="00036F93"/>
    <w:rsid w:val="0005545F"/>
    <w:rsid w:val="00057339"/>
    <w:rsid w:val="00063325"/>
    <w:rsid w:val="00063FC7"/>
    <w:rsid w:val="0006437B"/>
    <w:rsid w:val="00067493"/>
    <w:rsid w:val="00071CF5"/>
    <w:rsid w:val="00073964"/>
    <w:rsid w:val="000762CB"/>
    <w:rsid w:val="0008109A"/>
    <w:rsid w:val="00090F0D"/>
    <w:rsid w:val="000919F7"/>
    <w:rsid w:val="00092B59"/>
    <w:rsid w:val="0009388A"/>
    <w:rsid w:val="00093DD1"/>
    <w:rsid w:val="000972FB"/>
    <w:rsid w:val="000A4498"/>
    <w:rsid w:val="000A5C26"/>
    <w:rsid w:val="000A615E"/>
    <w:rsid w:val="000B5E03"/>
    <w:rsid w:val="000B67BE"/>
    <w:rsid w:val="000C1C69"/>
    <w:rsid w:val="000C2AE2"/>
    <w:rsid w:val="000C36F7"/>
    <w:rsid w:val="000C415D"/>
    <w:rsid w:val="000C4185"/>
    <w:rsid w:val="000C4353"/>
    <w:rsid w:val="000D0D93"/>
    <w:rsid w:val="000D0E56"/>
    <w:rsid w:val="000D1476"/>
    <w:rsid w:val="000E1EDC"/>
    <w:rsid w:val="000E2FE8"/>
    <w:rsid w:val="000E5A9A"/>
    <w:rsid w:val="000E6230"/>
    <w:rsid w:val="000F0E29"/>
    <w:rsid w:val="000F1678"/>
    <w:rsid w:val="000F40D6"/>
    <w:rsid w:val="000F628E"/>
    <w:rsid w:val="00104142"/>
    <w:rsid w:val="001079BA"/>
    <w:rsid w:val="00114D39"/>
    <w:rsid w:val="00115721"/>
    <w:rsid w:val="00121D04"/>
    <w:rsid w:val="00125D2E"/>
    <w:rsid w:val="001274D2"/>
    <w:rsid w:val="00141207"/>
    <w:rsid w:val="00146AED"/>
    <w:rsid w:val="001474ED"/>
    <w:rsid w:val="00154776"/>
    <w:rsid w:val="00161984"/>
    <w:rsid w:val="00161EF3"/>
    <w:rsid w:val="00163133"/>
    <w:rsid w:val="00171E7A"/>
    <w:rsid w:val="00196F15"/>
    <w:rsid w:val="001A43EE"/>
    <w:rsid w:val="001A590F"/>
    <w:rsid w:val="001A61A7"/>
    <w:rsid w:val="001C4F0B"/>
    <w:rsid w:val="001C7522"/>
    <w:rsid w:val="001E02C4"/>
    <w:rsid w:val="001E0A86"/>
    <w:rsid w:val="001E26B6"/>
    <w:rsid w:val="001E27F0"/>
    <w:rsid w:val="001E39A5"/>
    <w:rsid w:val="001F03A4"/>
    <w:rsid w:val="001F0CFD"/>
    <w:rsid w:val="001F1AE4"/>
    <w:rsid w:val="001F1F06"/>
    <w:rsid w:val="001F1FBE"/>
    <w:rsid w:val="001F6E9D"/>
    <w:rsid w:val="001F7377"/>
    <w:rsid w:val="00206963"/>
    <w:rsid w:val="00210C95"/>
    <w:rsid w:val="002218FE"/>
    <w:rsid w:val="00226718"/>
    <w:rsid w:val="00227B7C"/>
    <w:rsid w:val="0023296E"/>
    <w:rsid w:val="0023477D"/>
    <w:rsid w:val="00235A6B"/>
    <w:rsid w:val="00240557"/>
    <w:rsid w:val="002429B5"/>
    <w:rsid w:val="0024443B"/>
    <w:rsid w:val="00246F98"/>
    <w:rsid w:val="0025625B"/>
    <w:rsid w:val="00262EA1"/>
    <w:rsid w:val="00264F50"/>
    <w:rsid w:val="0026671E"/>
    <w:rsid w:val="00271177"/>
    <w:rsid w:val="00273F42"/>
    <w:rsid w:val="002753C5"/>
    <w:rsid w:val="00277497"/>
    <w:rsid w:val="0028625B"/>
    <w:rsid w:val="00287CFD"/>
    <w:rsid w:val="00287DAB"/>
    <w:rsid w:val="0029578F"/>
    <w:rsid w:val="002A3D43"/>
    <w:rsid w:val="002A4369"/>
    <w:rsid w:val="002A533E"/>
    <w:rsid w:val="002A5BC3"/>
    <w:rsid w:val="002B3EFE"/>
    <w:rsid w:val="002B4D25"/>
    <w:rsid w:val="002B5E9E"/>
    <w:rsid w:val="002B7D06"/>
    <w:rsid w:val="002C2FCA"/>
    <w:rsid w:val="002C5AB0"/>
    <w:rsid w:val="002C5BED"/>
    <w:rsid w:val="002D2089"/>
    <w:rsid w:val="002D4327"/>
    <w:rsid w:val="002E28A8"/>
    <w:rsid w:val="002E3D84"/>
    <w:rsid w:val="002E62C2"/>
    <w:rsid w:val="002F0DD0"/>
    <w:rsid w:val="002F3BFE"/>
    <w:rsid w:val="002F4120"/>
    <w:rsid w:val="002F430A"/>
    <w:rsid w:val="002F4A33"/>
    <w:rsid w:val="002F73AB"/>
    <w:rsid w:val="00304FE5"/>
    <w:rsid w:val="003103BA"/>
    <w:rsid w:val="00313957"/>
    <w:rsid w:val="00314D51"/>
    <w:rsid w:val="003163F6"/>
    <w:rsid w:val="0032049A"/>
    <w:rsid w:val="00321C9A"/>
    <w:rsid w:val="003251D6"/>
    <w:rsid w:val="00333B28"/>
    <w:rsid w:val="0034426A"/>
    <w:rsid w:val="00344DA5"/>
    <w:rsid w:val="003472CC"/>
    <w:rsid w:val="003502B7"/>
    <w:rsid w:val="003536CB"/>
    <w:rsid w:val="00354DC8"/>
    <w:rsid w:val="00355417"/>
    <w:rsid w:val="00362E87"/>
    <w:rsid w:val="0037401D"/>
    <w:rsid w:val="00374D50"/>
    <w:rsid w:val="003759F8"/>
    <w:rsid w:val="00380E21"/>
    <w:rsid w:val="00387B25"/>
    <w:rsid w:val="00387BDC"/>
    <w:rsid w:val="003A4D41"/>
    <w:rsid w:val="003A5231"/>
    <w:rsid w:val="003B0218"/>
    <w:rsid w:val="003B3579"/>
    <w:rsid w:val="003B5E1E"/>
    <w:rsid w:val="003B720F"/>
    <w:rsid w:val="003C0B9E"/>
    <w:rsid w:val="003D25BC"/>
    <w:rsid w:val="003D676B"/>
    <w:rsid w:val="003E3367"/>
    <w:rsid w:val="003E60F3"/>
    <w:rsid w:val="003F11EA"/>
    <w:rsid w:val="003F194A"/>
    <w:rsid w:val="003F290A"/>
    <w:rsid w:val="003F4FC5"/>
    <w:rsid w:val="003F6959"/>
    <w:rsid w:val="003F7C28"/>
    <w:rsid w:val="00400F33"/>
    <w:rsid w:val="00401DA7"/>
    <w:rsid w:val="004026E3"/>
    <w:rsid w:val="00404322"/>
    <w:rsid w:val="00413C41"/>
    <w:rsid w:val="0042047F"/>
    <w:rsid w:val="00421EA2"/>
    <w:rsid w:val="00422DE6"/>
    <w:rsid w:val="00423413"/>
    <w:rsid w:val="00426CC3"/>
    <w:rsid w:val="00427398"/>
    <w:rsid w:val="004277CF"/>
    <w:rsid w:val="00437B78"/>
    <w:rsid w:val="004455D3"/>
    <w:rsid w:val="00453A4B"/>
    <w:rsid w:val="00456630"/>
    <w:rsid w:val="004612FA"/>
    <w:rsid w:val="00463D0D"/>
    <w:rsid w:val="00465853"/>
    <w:rsid w:val="00473ACF"/>
    <w:rsid w:val="00484FA2"/>
    <w:rsid w:val="00492962"/>
    <w:rsid w:val="00492A2B"/>
    <w:rsid w:val="004964C1"/>
    <w:rsid w:val="004A16AC"/>
    <w:rsid w:val="004B18A8"/>
    <w:rsid w:val="004B4676"/>
    <w:rsid w:val="004C0379"/>
    <w:rsid w:val="004D3940"/>
    <w:rsid w:val="004D74BA"/>
    <w:rsid w:val="004D7E61"/>
    <w:rsid w:val="004E1BF9"/>
    <w:rsid w:val="004E6ACF"/>
    <w:rsid w:val="004F77F2"/>
    <w:rsid w:val="004F7E0A"/>
    <w:rsid w:val="00503B24"/>
    <w:rsid w:val="0051108D"/>
    <w:rsid w:val="00513735"/>
    <w:rsid w:val="00516327"/>
    <w:rsid w:val="00517850"/>
    <w:rsid w:val="005211B1"/>
    <w:rsid w:val="00533910"/>
    <w:rsid w:val="00536890"/>
    <w:rsid w:val="00537DEE"/>
    <w:rsid w:val="0054217E"/>
    <w:rsid w:val="005434CB"/>
    <w:rsid w:val="005442B4"/>
    <w:rsid w:val="00545D41"/>
    <w:rsid w:val="00560E14"/>
    <w:rsid w:val="005653B9"/>
    <w:rsid w:val="005672EF"/>
    <w:rsid w:val="0057285C"/>
    <w:rsid w:val="00574037"/>
    <w:rsid w:val="0058468E"/>
    <w:rsid w:val="00585F17"/>
    <w:rsid w:val="00590BC6"/>
    <w:rsid w:val="00593E39"/>
    <w:rsid w:val="00597EF5"/>
    <w:rsid w:val="005A1E94"/>
    <w:rsid w:val="005A4E1B"/>
    <w:rsid w:val="005A7279"/>
    <w:rsid w:val="005B166F"/>
    <w:rsid w:val="005B1DB4"/>
    <w:rsid w:val="005B5AF3"/>
    <w:rsid w:val="005B7B68"/>
    <w:rsid w:val="005D2935"/>
    <w:rsid w:val="005D30C4"/>
    <w:rsid w:val="005D54A1"/>
    <w:rsid w:val="005E7F6F"/>
    <w:rsid w:val="005F2198"/>
    <w:rsid w:val="005F3BFB"/>
    <w:rsid w:val="005F77BF"/>
    <w:rsid w:val="005F7C41"/>
    <w:rsid w:val="006035AD"/>
    <w:rsid w:val="00604B2A"/>
    <w:rsid w:val="006108CA"/>
    <w:rsid w:val="006121A4"/>
    <w:rsid w:val="0061220D"/>
    <w:rsid w:val="006128DA"/>
    <w:rsid w:val="00613DC9"/>
    <w:rsid w:val="00617C9C"/>
    <w:rsid w:val="0062029D"/>
    <w:rsid w:val="0062466B"/>
    <w:rsid w:val="00625C7D"/>
    <w:rsid w:val="0062745D"/>
    <w:rsid w:val="00646608"/>
    <w:rsid w:val="00653B52"/>
    <w:rsid w:val="006544EC"/>
    <w:rsid w:val="00656EE4"/>
    <w:rsid w:val="006721BD"/>
    <w:rsid w:val="00674909"/>
    <w:rsid w:val="006750BD"/>
    <w:rsid w:val="00676738"/>
    <w:rsid w:val="00680ED7"/>
    <w:rsid w:val="0068445A"/>
    <w:rsid w:val="00691EBD"/>
    <w:rsid w:val="006A179E"/>
    <w:rsid w:val="006B3E4F"/>
    <w:rsid w:val="006B54D0"/>
    <w:rsid w:val="006C1A06"/>
    <w:rsid w:val="006C1F85"/>
    <w:rsid w:val="006C4999"/>
    <w:rsid w:val="006D1D72"/>
    <w:rsid w:val="006E0358"/>
    <w:rsid w:val="006E4C97"/>
    <w:rsid w:val="006E64A1"/>
    <w:rsid w:val="006F2C8F"/>
    <w:rsid w:val="006F3B2A"/>
    <w:rsid w:val="006F40DB"/>
    <w:rsid w:val="006F4B51"/>
    <w:rsid w:val="00701E36"/>
    <w:rsid w:val="00703933"/>
    <w:rsid w:val="0070451E"/>
    <w:rsid w:val="007049D2"/>
    <w:rsid w:val="00713B2F"/>
    <w:rsid w:val="00714C9A"/>
    <w:rsid w:val="00720472"/>
    <w:rsid w:val="00722A30"/>
    <w:rsid w:val="007276D3"/>
    <w:rsid w:val="007316A0"/>
    <w:rsid w:val="00732018"/>
    <w:rsid w:val="00736DE9"/>
    <w:rsid w:val="00740C9C"/>
    <w:rsid w:val="00741394"/>
    <w:rsid w:val="00741CCE"/>
    <w:rsid w:val="00743798"/>
    <w:rsid w:val="00743A64"/>
    <w:rsid w:val="00744801"/>
    <w:rsid w:val="00746ADC"/>
    <w:rsid w:val="0075053D"/>
    <w:rsid w:val="00751F2A"/>
    <w:rsid w:val="0075353B"/>
    <w:rsid w:val="0076615A"/>
    <w:rsid w:val="00771614"/>
    <w:rsid w:val="00774C7E"/>
    <w:rsid w:val="007753EC"/>
    <w:rsid w:val="00780054"/>
    <w:rsid w:val="00782BB3"/>
    <w:rsid w:val="00786E1D"/>
    <w:rsid w:val="00786E38"/>
    <w:rsid w:val="00793D8F"/>
    <w:rsid w:val="0079764F"/>
    <w:rsid w:val="007A0E3D"/>
    <w:rsid w:val="007A3602"/>
    <w:rsid w:val="007A622F"/>
    <w:rsid w:val="007B28AB"/>
    <w:rsid w:val="007C06EE"/>
    <w:rsid w:val="007C29C8"/>
    <w:rsid w:val="007C71D2"/>
    <w:rsid w:val="007D195D"/>
    <w:rsid w:val="007D44ED"/>
    <w:rsid w:val="007E311B"/>
    <w:rsid w:val="007E46F4"/>
    <w:rsid w:val="007E4E93"/>
    <w:rsid w:val="007E6937"/>
    <w:rsid w:val="007E7353"/>
    <w:rsid w:val="007E7B18"/>
    <w:rsid w:val="007F1C5B"/>
    <w:rsid w:val="007F2DF0"/>
    <w:rsid w:val="007F3941"/>
    <w:rsid w:val="007F73F9"/>
    <w:rsid w:val="007F78B4"/>
    <w:rsid w:val="0080222E"/>
    <w:rsid w:val="008022F7"/>
    <w:rsid w:val="008058C3"/>
    <w:rsid w:val="008106C6"/>
    <w:rsid w:val="008126A8"/>
    <w:rsid w:val="00817DC3"/>
    <w:rsid w:val="00833CB0"/>
    <w:rsid w:val="00834C65"/>
    <w:rsid w:val="00841E4A"/>
    <w:rsid w:val="00852A66"/>
    <w:rsid w:val="008544C4"/>
    <w:rsid w:val="00856A13"/>
    <w:rsid w:val="00863A9D"/>
    <w:rsid w:val="00866D08"/>
    <w:rsid w:val="0087153F"/>
    <w:rsid w:val="0087638E"/>
    <w:rsid w:val="0088571C"/>
    <w:rsid w:val="00891347"/>
    <w:rsid w:val="00897436"/>
    <w:rsid w:val="008A26B9"/>
    <w:rsid w:val="008A7679"/>
    <w:rsid w:val="008B1D46"/>
    <w:rsid w:val="008D0E8F"/>
    <w:rsid w:val="008D3904"/>
    <w:rsid w:val="008D548D"/>
    <w:rsid w:val="008D78C2"/>
    <w:rsid w:val="008E11C0"/>
    <w:rsid w:val="008E1D01"/>
    <w:rsid w:val="008E6923"/>
    <w:rsid w:val="008E7144"/>
    <w:rsid w:val="008F0508"/>
    <w:rsid w:val="008F158E"/>
    <w:rsid w:val="008F21D1"/>
    <w:rsid w:val="008F397A"/>
    <w:rsid w:val="008F6E87"/>
    <w:rsid w:val="00900787"/>
    <w:rsid w:val="00903C3F"/>
    <w:rsid w:val="0090559A"/>
    <w:rsid w:val="0091055B"/>
    <w:rsid w:val="0091227A"/>
    <w:rsid w:val="00921E60"/>
    <w:rsid w:val="00926B9D"/>
    <w:rsid w:val="009354E7"/>
    <w:rsid w:val="00936A87"/>
    <w:rsid w:val="00946DED"/>
    <w:rsid w:val="0095518F"/>
    <w:rsid w:val="00955FFD"/>
    <w:rsid w:val="00961FCA"/>
    <w:rsid w:val="00962094"/>
    <w:rsid w:val="00962749"/>
    <w:rsid w:val="00965609"/>
    <w:rsid w:val="00965BC6"/>
    <w:rsid w:val="009714AB"/>
    <w:rsid w:val="00973447"/>
    <w:rsid w:val="00973C7E"/>
    <w:rsid w:val="0097581B"/>
    <w:rsid w:val="009767AF"/>
    <w:rsid w:val="00980BCC"/>
    <w:rsid w:val="00981D48"/>
    <w:rsid w:val="00986DE6"/>
    <w:rsid w:val="0098782F"/>
    <w:rsid w:val="0099137F"/>
    <w:rsid w:val="00992F6F"/>
    <w:rsid w:val="00993AED"/>
    <w:rsid w:val="009952F7"/>
    <w:rsid w:val="009A3633"/>
    <w:rsid w:val="009B00DE"/>
    <w:rsid w:val="009B0DD8"/>
    <w:rsid w:val="009B276B"/>
    <w:rsid w:val="009B29BE"/>
    <w:rsid w:val="009B48FE"/>
    <w:rsid w:val="009B7121"/>
    <w:rsid w:val="009C4685"/>
    <w:rsid w:val="009C7595"/>
    <w:rsid w:val="009D7EAE"/>
    <w:rsid w:val="009E101A"/>
    <w:rsid w:val="009E4E37"/>
    <w:rsid w:val="009E66FB"/>
    <w:rsid w:val="009E783E"/>
    <w:rsid w:val="009F0F33"/>
    <w:rsid w:val="009F4937"/>
    <w:rsid w:val="00A011A2"/>
    <w:rsid w:val="00A01A17"/>
    <w:rsid w:val="00A03C6B"/>
    <w:rsid w:val="00A07D9C"/>
    <w:rsid w:val="00A12E76"/>
    <w:rsid w:val="00A32982"/>
    <w:rsid w:val="00A4390A"/>
    <w:rsid w:val="00A452A8"/>
    <w:rsid w:val="00A45EFA"/>
    <w:rsid w:val="00A46C80"/>
    <w:rsid w:val="00A47E95"/>
    <w:rsid w:val="00A60CEA"/>
    <w:rsid w:val="00A64C44"/>
    <w:rsid w:val="00A658C8"/>
    <w:rsid w:val="00A6729A"/>
    <w:rsid w:val="00A678FF"/>
    <w:rsid w:val="00A70336"/>
    <w:rsid w:val="00A73947"/>
    <w:rsid w:val="00A73C30"/>
    <w:rsid w:val="00A747E2"/>
    <w:rsid w:val="00A77314"/>
    <w:rsid w:val="00A824DE"/>
    <w:rsid w:val="00A82AC1"/>
    <w:rsid w:val="00A950E7"/>
    <w:rsid w:val="00A96FB9"/>
    <w:rsid w:val="00AA201E"/>
    <w:rsid w:val="00AA471B"/>
    <w:rsid w:val="00AA506D"/>
    <w:rsid w:val="00AA6F68"/>
    <w:rsid w:val="00AB37E4"/>
    <w:rsid w:val="00AC00B9"/>
    <w:rsid w:val="00AC11F0"/>
    <w:rsid w:val="00AC135B"/>
    <w:rsid w:val="00AC642B"/>
    <w:rsid w:val="00AC6DE9"/>
    <w:rsid w:val="00AD04BB"/>
    <w:rsid w:val="00AD198F"/>
    <w:rsid w:val="00AD42AF"/>
    <w:rsid w:val="00AD628F"/>
    <w:rsid w:val="00AD77B2"/>
    <w:rsid w:val="00AE0D11"/>
    <w:rsid w:val="00AE28CC"/>
    <w:rsid w:val="00AE5DA0"/>
    <w:rsid w:val="00AE72D2"/>
    <w:rsid w:val="00AE7B40"/>
    <w:rsid w:val="00AF3A40"/>
    <w:rsid w:val="00AF4706"/>
    <w:rsid w:val="00B027EA"/>
    <w:rsid w:val="00B1070F"/>
    <w:rsid w:val="00B1394B"/>
    <w:rsid w:val="00B170F0"/>
    <w:rsid w:val="00B17B02"/>
    <w:rsid w:val="00B17CFB"/>
    <w:rsid w:val="00B21137"/>
    <w:rsid w:val="00B228ED"/>
    <w:rsid w:val="00B250B8"/>
    <w:rsid w:val="00B26EB7"/>
    <w:rsid w:val="00B30E0C"/>
    <w:rsid w:val="00B41333"/>
    <w:rsid w:val="00B43D2D"/>
    <w:rsid w:val="00B44E40"/>
    <w:rsid w:val="00B4689B"/>
    <w:rsid w:val="00B501C3"/>
    <w:rsid w:val="00B522AF"/>
    <w:rsid w:val="00B55AFC"/>
    <w:rsid w:val="00B564C9"/>
    <w:rsid w:val="00B578F6"/>
    <w:rsid w:val="00B64AD3"/>
    <w:rsid w:val="00B65BCA"/>
    <w:rsid w:val="00B66496"/>
    <w:rsid w:val="00B72BBF"/>
    <w:rsid w:val="00B74968"/>
    <w:rsid w:val="00B75A8D"/>
    <w:rsid w:val="00B75C0E"/>
    <w:rsid w:val="00B8134F"/>
    <w:rsid w:val="00B839A7"/>
    <w:rsid w:val="00B84DC3"/>
    <w:rsid w:val="00B85341"/>
    <w:rsid w:val="00B948B8"/>
    <w:rsid w:val="00B9646D"/>
    <w:rsid w:val="00BA2A2D"/>
    <w:rsid w:val="00BB0D33"/>
    <w:rsid w:val="00BB3694"/>
    <w:rsid w:val="00BB792C"/>
    <w:rsid w:val="00BC364E"/>
    <w:rsid w:val="00BC4AD0"/>
    <w:rsid w:val="00BD0ACA"/>
    <w:rsid w:val="00BF06A7"/>
    <w:rsid w:val="00C01D19"/>
    <w:rsid w:val="00C01DDD"/>
    <w:rsid w:val="00C06248"/>
    <w:rsid w:val="00C07F18"/>
    <w:rsid w:val="00C11EB8"/>
    <w:rsid w:val="00C123F6"/>
    <w:rsid w:val="00C13ACF"/>
    <w:rsid w:val="00C153F4"/>
    <w:rsid w:val="00C24C23"/>
    <w:rsid w:val="00C2691B"/>
    <w:rsid w:val="00C364DB"/>
    <w:rsid w:val="00C36A60"/>
    <w:rsid w:val="00C36E8D"/>
    <w:rsid w:val="00C36FB7"/>
    <w:rsid w:val="00C41652"/>
    <w:rsid w:val="00C44F49"/>
    <w:rsid w:val="00C45024"/>
    <w:rsid w:val="00C5215E"/>
    <w:rsid w:val="00C54F13"/>
    <w:rsid w:val="00C57A08"/>
    <w:rsid w:val="00C62816"/>
    <w:rsid w:val="00C8017F"/>
    <w:rsid w:val="00C806D0"/>
    <w:rsid w:val="00C81EA3"/>
    <w:rsid w:val="00C85135"/>
    <w:rsid w:val="00C878F6"/>
    <w:rsid w:val="00C9593E"/>
    <w:rsid w:val="00C9660E"/>
    <w:rsid w:val="00CA0FEE"/>
    <w:rsid w:val="00CB183E"/>
    <w:rsid w:val="00CB4355"/>
    <w:rsid w:val="00CB5F30"/>
    <w:rsid w:val="00CB6F98"/>
    <w:rsid w:val="00CC127A"/>
    <w:rsid w:val="00CC2800"/>
    <w:rsid w:val="00CD4CC5"/>
    <w:rsid w:val="00CD6779"/>
    <w:rsid w:val="00CE3658"/>
    <w:rsid w:val="00CE40A4"/>
    <w:rsid w:val="00CF2A5F"/>
    <w:rsid w:val="00CF3CFA"/>
    <w:rsid w:val="00CF47DC"/>
    <w:rsid w:val="00D01789"/>
    <w:rsid w:val="00D0295C"/>
    <w:rsid w:val="00D05B1F"/>
    <w:rsid w:val="00D06680"/>
    <w:rsid w:val="00D129AA"/>
    <w:rsid w:val="00D15A62"/>
    <w:rsid w:val="00D16614"/>
    <w:rsid w:val="00D17431"/>
    <w:rsid w:val="00D2517C"/>
    <w:rsid w:val="00D32774"/>
    <w:rsid w:val="00D3399E"/>
    <w:rsid w:val="00D34CD0"/>
    <w:rsid w:val="00D42C03"/>
    <w:rsid w:val="00D4320B"/>
    <w:rsid w:val="00D436C8"/>
    <w:rsid w:val="00D52E5C"/>
    <w:rsid w:val="00D570AB"/>
    <w:rsid w:val="00D6151B"/>
    <w:rsid w:val="00D62394"/>
    <w:rsid w:val="00D64138"/>
    <w:rsid w:val="00D656BA"/>
    <w:rsid w:val="00D7370F"/>
    <w:rsid w:val="00D744E1"/>
    <w:rsid w:val="00D74A4E"/>
    <w:rsid w:val="00D769A4"/>
    <w:rsid w:val="00D77B3E"/>
    <w:rsid w:val="00D80CD7"/>
    <w:rsid w:val="00D816D5"/>
    <w:rsid w:val="00D907FC"/>
    <w:rsid w:val="00D90B6E"/>
    <w:rsid w:val="00DA0204"/>
    <w:rsid w:val="00DA3A5F"/>
    <w:rsid w:val="00DA6E9D"/>
    <w:rsid w:val="00DB0859"/>
    <w:rsid w:val="00DB69A5"/>
    <w:rsid w:val="00DD4EE9"/>
    <w:rsid w:val="00DD4F6B"/>
    <w:rsid w:val="00DD51B5"/>
    <w:rsid w:val="00DD6E4D"/>
    <w:rsid w:val="00DE31B3"/>
    <w:rsid w:val="00DF0BA1"/>
    <w:rsid w:val="00E02CA3"/>
    <w:rsid w:val="00E11AA7"/>
    <w:rsid w:val="00E13545"/>
    <w:rsid w:val="00E16107"/>
    <w:rsid w:val="00E21A86"/>
    <w:rsid w:val="00E30594"/>
    <w:rsid w:val="00E3217B"/>
    <w:rsid w:val="00E3391D"/>
    <w:rsid w:val="00E369FF"/>
    <w:rsid w:val="00E44AE8"/>
    <w:rsid w:val="00E509CC"/>
    <w:rsid w:val="00E528D1"/>
    <w:rsid w:val="00E541E4"/>
    <w:rsid w:val="00E63495"/>
    <w:rsid w:val="00E66A63"/>
    <w:rsid w:val="00E67A2F"/>
    <w:rsid w:val="00E715B0"/>
    <w:rsid w:val="00E71E1E"/>
    <w:rsid w:val="00E74F25"/>
    <w:rsid w:val="00E801CF"/>
    <w:rsid w:val="00E82DBF"/>
    <w:rsid w:val="00E84D7A"/>
    <w:rsid w:val="00E902C5"/>
    <w:rsid w:val="00E925C1"/>
    <w:rsid w:val="00E942E7"/>
    <w:rsid w:val="00E9616A"/>
    <w:rsid w:val="00E96D41"/>
    <w:rsid w:val="00EA06A1"/>
    <w:rsid w:val="00EA6173"/>
    <w:rsid w:val="00EA6655"/>
    <w:rsid w:val="00EA6FFF"/>
    <w:rsid w:val="00EB1D26"/>
    <w:rsid w:val="00EB41A6"/>
    <w:rsid w:val="00EB43E3"/>
    <w:rsid w:val="00EB6F6E"/>
    <w:rsid w:val="00EC1B44"/>
    <w:rsid w:val="00EC3BD8"/>
    <w:rsid w:val="00EC3F09"/>
    <w:rsid w:val="00EC46D1"/>
    <w:rsid w:val="00EC485E"/>
    <w:rsid w:val="00EC6094"/>
    <w:rsid w:val="00ED09C0"/>
    <w:rsid w:val="00ED0D68"/>
    <w:rsid w:val="00ED7049"/>
    <w:rsid w:val="00EE2E2A"/>
    <w:rsid w:val="00EF1FD2"/>
    <w:rsid w:val="00EF6E82"/>
    <w:rsid w:val="00EF781E"/>
    <w:rsid w:val="00F02681"/>
    <w:rsid w:val="00F1163A"/>
    <w:rsid w:val="00F121F6"/>
    <w:rsid w:val="00F12B6C"/>
    <w:rsid w:val="00F13313"/>
    <w:rsid w:val="00F16254"/>
    <w:rsid w:val="00F165B4"/>
    <w:rsid w:val="00F20E69"/>
    <w:rsid w:val="00F213AF"/>
    <w:rsid w:val="00F213C5"/>
    <w:rsid w:val="00F241B5"/>
    <w:rsid w:val="00F315DC"/>
    <w:rsid w:val="00F33630"/>
    <w:rsid w:val="00F44C71"/>
    <w:rsid w:val="00F450AA"/>
    <w:rsid w:val="00F535C8"/>
    <w:rsid w:val="00F60596"/>
    <w:rsid w:val="00F60AB7"/>
    <w:rsid w:val="00F6611D"/>
    <w:rsid w:val="00F67C1A"/>
    <w:rsid w:val="00F712C7"/>
    <w:rsid w:val="00F72FDB"/>
    <w:rsid w:val="00F81C0B"/>
    <w:rsid w:val="00F837C7"/>
    <w:rsid w:val="00F867D4"/>
    <w:rsid w:val="00F92B2F"/>
    <w:rsid w:val="00FA3BCA"/>
    <w:rsid w:val="00FB0646"/>
    <w:rsid w:val="00FB19E1"/>
    <w:rsid w:val="00FB4DDB"/>
    <w:rsid w:val="00FB7E36"/>
    <w:rsid w:val="00FC0E81"/>
    <w:rsid w:val="00FC4310"/>
    <w:rsid w:val="00FC43FA"/>
    <w:rsid w:val="00FD1042"/>
    <w:rsid w:val="00FD19B6"/>
    <w:rsid w:val="00FD3D25"/>
    <w:rsid w:val="00FD7D2B"/>
    <w:rsid w:val="00FE7126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B8"/>
    <w:rPr>
      <w:sz w:val="24"/>
      <w:szCs w:val="24"/>
    </w:rPr>
  </w:style>
  <w:style w:type="paragraph" w:styleId="3">
    <w:name w:val="heading 3"/>
    <w:basedOn w:val="a"/>
    <w:next w:val="a"/>
    <w:qFormat/>
    <w:rsid w:val="000E5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spacing w:before="240"/>
      <w:jc w:val="center"/>
      <w:outlineLvl w:val="5"/>
    </w:pPr>
    <w:rPr>
      <w:rFonts w:eastAsia="Arial Unicode MS"/>
      <w:sz w:val="28"/>
    </w:rPr>
  </w:style>
  <w:style w:type="paragraph" w:styleId="7">
    <w:name w:val="heading 7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50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250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712C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6F3B2A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3B2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F0508"/>
    <w:pPr>
      <w:spacing w:before="100" w:beforeAutospacing="1" w:after="100" w:afterAutospacing="1"/>
    </w:pPr>
  </w:style>
  <w:style w:type="paragraph" w:styleId="a7">
    <w:name w:val="Normal Indent"/>
    <w:basedOn w:val="a"/>
    <w:rsid w:val="002C5BED"/>
    <w:pPr>
      <w:ind w:left="708"/>
    </w:pPr>
    <w:rPr>
      <w:sz w:val="20"/>
      <w:szCs w:val="20"/>
    </w:rPr>
  </w:style>
  <w:style w:type="paragraph" w:styleId="a8">
    <w:name w:val="Block Text"/>
    <w:basedOn w:val="a"/>
    <w:rsid w:val="004B18A8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B8"/>
    <w:rPr>
      <w:sz w:val="24"/>
      <w:szCs w:val="24"/>
    </w:rPr>
  </w:style>
  <w:style w:type="paragraph" w:styleId="3">
    <w:name w:val="heading 3"/>
    <w:basedOn w:val="a"/>
    <w:next w:val="a"/>
    <w:qFormat/>
    <w:rsid w:val="000E5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spacing w:before="240"/>
      <w:jc w:val="center"/>
      <w:outlineLvl w:val="5"/>
    </w:pPr>
    <w:rPr>
      <w:rFonts w:eastAsia="Arial Unicode MS"/>
      <w:sz w:val="28"/>
    </w:rPr>
  </w:style>
  <w:style w:type="paragraph" w:styleId="7">
    <w:name w:val="heading 7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50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250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712C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6F3B2A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3B2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F0508"/>
    <w:pPr>
      <w:spacing w:before="100" w:beforeAutospacing="1" w:after="100" w:afterAutospacing="1"/>
    </w:pPr>
  </w:style>
  <w:style w:type="paragraph" w:styleId="a7">
    <w:name w:val="Normal Indent"/>
    <w:basedOn w:val="a"/>
    <w:rsid w:val="002C5BED"/>
    <w:pPr>
      <w:ind w:left="708"/>
    </w:pPr>
    <w:rPr>
      <w:sz w:val="20"/>
      <w:szCs w:val="20"/>
    </w:rPr>
  </w:style>
  <w:style w:type="paragraph" w:styleId="a8">
    <w:name w:val="Block Text"/>
    <w:basedOn w:val="a"/>
    <w:rsid w:val="004B18A8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450A-E7E0-4806-BCE4-9254D411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93</Pages>
  <Words>27114</Words>
  <Characters>154552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13</cp:revision>
  <cp:lastPrinted>2023-01-09T03:33:00Z</cp:lastPrinted>
  <dcterms:created xsi:type="dcterms:W3CDTF">2023-01-04T06:41:00Z</dcterms:created>
  <dcterms:modified xsi:type="dcterms:W3CDTF">2023-01-09T07:10:00Z</dcterms:modified>
</cp:coreProperties>
</file>